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F1" w:rsidRPr="001E2648" w:rsidRDefault="00DA29F1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РОССИЙСКАЯ ФЕДЕРАЦИЯ</w:t>
      </w:r>
    </w:p>
    <w:p w:rsidR="00DA29F1" w:rsidRPr="001E2648" w:rsidRDefault="00DA29F1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Иркутская область Черемховский район</w:t>
      </w:r>
    </w:p>
    <w:p w:rsidR="00DA29F1" w:rsidRPr="001E2648" w:rsidRDefault="00DA29F1" w:rsidP="00FE644D">
      <w:pPr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Узколугско</w:t>
      </w:r>
      <w:r>
        <w:rPr>
          <w:b/>
          <w:sz w:val="28"/>
          <w:szCs w:val="28"/>
        </w:rPr>
        <w:t>е</w:t>
      </w:r>
      <w:r w:rsidRPr="001E2648">
        <w:rPr>
          <w:b/>
          <w:sz w:val="28"/>
          <w:szCs w:val="28"/>
        </w:rPr>
        <w:t xml:space="preserve"> муниципальное образование</w:t>
      </w:r>
    </w:p>
    <w:p w:rsidR="00DA29F1" w:rsidRPr="001E2648" w:rsidRDefault="00DA29F1" w:rsidP="00FE644D">
      <w:pPr>
        <w:tabs>
          <w:tab w:val="left" w:pos="3104"/>
          <w:tab w:val="center" w:pos="5102"/>
        </w:tabs>
        <w:jc w:val="center"/>
        <w:rPr>
          <w:b/>
          <w:sz w:val="28"/>
          <w:szCs w:val="28"/>
        </w:rPr>
      </w:pPr>
      <w:r w:rsidRPr="001E2648">
        <w:rPr>
          <w:b/>
          <w:sz w:val="28"/>
          <w:szCs w:val="28"/>
        </w:rPr>
        <w:t>Администрация</w:t>
      </w:r>
    </w:p>
    <w:p w:rsidR="00DA29F1" w:rsidRPr="001E2648" w:rsidRDefault="00DA29F1" w:rsidP="00FE644D">
      <w:pPr>
        <w:jc w:val="both"/>
        <w:rPr>
          <w:b/>
          <w:sz w:val="28"/>
          <w:szCs w:val="28"/>
        </w:rPr>
      </w:pPr>
    </w:p>
    <w:p w:rsidR="00DA29F1" w:rsidRPr="00CB270B" w:rsidRDefault="00DA29F1" w:rsidP="00FE644D">
      <w:pPr>
        <w:jc w:val="center"/>
        <w:rPr>
          <w:b/>
          <w:sz w:val="28"/>
          <w:szCs w:val="28"/>
        </w:rPr>
      </w:pPr>
      <w:r w:rsidRPr="00CB270B">
        <w:rPr>
          <w:b/>
          <w:sz w:val="28"/>
          <w:szCs w:val="28"/>
        </w:rPr>
        <w:t>ПОСТАНОВЛЕНИЕ</w:t>
      </w:r>
    </w:p>
    <w:p w:rsidR="00DA29F1" w:rsidRDefault="00DA29F1" w:rsidP="00FE644D">
      <w:pPr>
        <w:jc w:val="both"/>
        <w:rPr>
          <w:sz w:val="28"/>
          <w:szCs w:val="28"/>
        </w:rPr>
      </w:pPr>
    </w:p>
    <w:p w:rsidR="00DA29F1" w:rsidRPr="00CB270B" w:rsidRDefault="00DA29F1" w:rsidP="00FE644D">
      <w:pPr>
        <w:rPr>
          <w:u w:val="single"/>
        </w:rPr>
      </w:pPr>
      <w:r w:rsidRPr="00CB270B">
        <w:t>05.06.2018 № 41</w:t>
      </w:r>
    </w:p>
    <w:p w:rsidR="00DA29F1" w:rsidRDefault="00DA29F1" w:rsidP="00FE644D">
      <w:r>
        <w:t>с. Узкий Луг</w:t>
      </w:r>
    </w:p>
    <w:p w:rsidR="00DA29F1" w:rsidRDefault="00DA29F1" w:rsidP="00FE644D"/>
    <w:p w:rsidR="00DA29F1" w:rsidRDefault="00DA29F1" w:rsidP="00FE644D">
      <w:pPr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DA29F1" w:rsidRDefault="00DA29F1" w:rsidP="00FE644D">
      <w:pPr>
        <w:rPr>
          <w:b/>
        </w:rPr>
      </w:pPr>
      <w:r w:rsidRPr="00E01279">
        <w:rPr>
          <w:b/>
        </w:rPr>
        <w:t>«Обеспечение комплексного пространственного</w:t>
      </w:r>
    </w:p>
    <w:p w:rsidR="00DA29F1" w:rsidRDefault="00DA29F1" w:rsidP="00FE644D">
      <w:pPr>
        <w:rPr>
          <w:b/>
        </w:rPr>
      </w:pPr>
      <w:r w:rsidRPr="00E01279">
        <w:rPr>
          <w:b/>
        </w:rPr>
        <w:t xml:space="preserve"> и территориального развития Узколугского </w:t>
      </w:r>
    </w:p>
    <w:p w:rsidR="00DA29F1" w:rsidRPr="00E01279" w:rsidRDefault="00DA29F1" w:rsidP="00FE644D">
      <w:pPr>
        <w:rPr>
          <w:b/>
        </w:rPr>
      </w:pPr>
      <w:r w:rsidRPr="00E01279">
        <w:rPr>
          <w:b/>
        </w:rPr>
        <w:t xml:space="preserve">муниципального образования </w:t>
      </w:r>
    </w:p>
    <w:p w:rsidR="00DA29F1" w:rsidRDefault="00DA29F1" w:rsidP="00FE644D">
      <w:pPr>
        <w:rPr>
          <w:b/>
        </w:rPr>
      </w:pPr>
      <w:r w:rsidRPr="00E01279">
        <w:rPr>
          <w:b/>
        </w:rPr>
        <w:t xml:space="preserve">Черемховского района Иркутской области </w:t>
      </w:r>
    </w:p>
    <w:p w:rsidR="00DA29F1" w:rsidRPr="00E01279" w:rsidRDefault="00DA29F1" w:rsidP="00FE644D">
      <w:pPr>
        <w:rPr>
          <w:b/>
        </w:rPr>
      </w:pPr>
      <w:r w:rsidRPr="00E01279">
        <w:rPr>
          <w:b/>
        </w:rPr>
        <w:t>на 2018 год»</w:t>
      </w:r>
    </w:p>
    <w:p w:rsidR="00DA29F1" w:rsidRPr="00E01279" w:rsidRDefault="00DA29F1" w:rsidP="00FE644D">
      <w:pPr>
        <w:rPr>
          <w:b/>
        </w:rPr>
      </w:pPr>
    </w:p>
    <w:p w:rsidR="00DA29F1" w:rsidRDefault="00DA29F1" w:rsidP="00E012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градостроительной деятельности на территории Узколугского муниципального образования в соответствии с гл.3., гл.4. Градостроительного кодекса Российской Федерации от 29.12.2004 № 190 –ФЗ, ст. 14 Федерального Закона от 06.10.2003 № 131-ФЗ «Об общих принципах организации местного самоуправления в Российской Федерации», постановлением администрации Узколугского </w:t>
      </w:r>
      <w:r w:rsidRPr="001E2648">
        <w:rPr>
          <w:sz w:val="28"/>
          <w:szCs w:val="28"/>
        </w:rPr>
        <w:t>муниципального образования от 01.11.2016 № 100 «Об утверждении порядка разработки, утверждения и реализации программ Узколугского муниципального образования», статьями 32, 43 Устава Узколугского  муниципального образования, администрация Узколугского</w:t>
      </w:r>
      <w:r>
        <w:rPr>
          <w:sz w:val="28"/>
          <w:szCs w:val="28"/>
        </w:rPr>
        <w:t xml:space="preserve"> муниципального образования</w:t>
      </w:r>
    </w:p>
    <w:p w:rsidR="00DA29F1" w:rsidRDefault="00DA29F1" w:rsidP="00FE6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DA29F1" w:rsidRDefault="00DA29F1" w:rsidP="00FE644D">
      <w:pPr>
        <w:jc w:val="center"/>
        <w:rPr>
          <w:b/>
          <w:sz w:val="28"/>
          <w:szCs w:val="28"/>
        </w:rPr>
      </w:pPr>
    </w:p>
    <w:p w:rsidR="00DA29F1" w:rsidRPr="00E01279" w:rsidRDefault="00DA29F1" w:rsidP="00E01279">
      <w:pPr>
        <w:ind w:firstLine="709"/>
        <w:jc w:val="both"/>
        <w:rPr>
          <w:sz w:val="28"/>
          <w:szCs w:val="28"/>
        </w:rPr>
      </w:pPr>
      <w:r w:rsidRPr="00E01279">
        <w:rPr>
          <w:sz w:val="28"/>
          <w:szCs w:val="28"/>
        </w:rPr>
        <w:t>Утвердить муниципальную целевую программу «Обеспечение</w:t>
      </w:r>
      <w:r>
        <w:rPr>
          <w:sz w:val="28"/>
          <w:szCs w:val="28"/>
        </w:rPr>
        <w:t xml:space="preserve"> комплексного пространственного</w:t>
      </w:r>
      <w:r w:rsidRPr="00E01279">
        <w:rPr>
          <w:sz w:val="28"/>
          <w:szCs w:val="28"/>
        </w:rPr>
        <w:t xml:space="preserve"> и территориал</w:t>
      </w:r>
      <w:r>
        <w:rPr>
          <w:sz w:val="28"/>
          <w:szCs w:val="28"/>
        </w:rPr>
        <w:t xml:space="preserve">ьного развития Узколугского муниципального образования </w:t>
      </w:r>
      <w:r w:rsidRPr="00E01279">
        <w:rPr>
          <w:sz w:val="28"/>
          <w:szCs w:val="28"/>
        </w:rPr>
        <w:t>Черемховского района Иркутской области на 2018 год» (далее – программу) согласно приложению.</w:t>
      </w:r>
    </w:p>
    <w:p w:rsidR="00DA29F1" w:rsidRPr="00A30DC6" w:rsidRDefault="00DA29F1" w:rsidP="003769B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ходе реализации Программы отдельные мероприятия могут уточняться, в объеме финансирования подлежат корректировке с учетом исполнения бюджета Узколугского муниципального образования. </w:t>
      </w:r>
    </w:p>
    <w:p w:rsidR="00DA29F1" w:rsidRDefault="00DA29F1" w:rsidP="00FE644D">
      <w:pPr>
        <w:tabs>
          <w:tab w:val="num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Главному специалисту администрации Узколугского муниципального образования, опубликовать настоящее постановление в издании «Узколугский вестник» и разместить на </w:t>
      </w:r>
      <w:hyperlink r:id="rId5" w:history="1">
        <w:r w:rsidRPr="003769B6">
          <w:rPr>
            <w:rStyle w:val="Hyperlink"/>
            <w:bCs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Узколугского муниципального образования.</w:t>
      </w:r>
    </w:p>
    <w:p w:rsidR="00DA29F1" w:rsidRDefault="00DA29F1" w:rsidP="00FE644D">
      <w:pPr>
        <w:tabs>
          <w:tab w:val="num" w:pos="180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DA29F1" w:rsidRDefault="00DA29F1" w:rsidP="00E0127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Контроль за исполнением настоящего постановления возложить на главу Узколугского муниципального образования О.В. Гоберштейн.</w:t>
      </w:r>
    </w:p>
    <w:p w:rsidR="00DA29F1" w:rsidRDefault="00DA29F1" w:rsidP="00E01279">
      <w:pPr>
        <w:ind w:firstLine="708"/>
        <w:jc w:val="both"/>
        <w:rPr>
          <w:sz w:val="28"/>
          <w:szCs w:val="28"/>
        </w:rPr>
      </w:pPr>
    </w:p>
    <w:p w:rsidR="00DA29F1" w:rsidRDefault="00DA29F1" w:rsidP="00FE644D">
      <w:pPr>
        <w:rPr>
          <w:sz w:val="28"/>
          <w:szCs w:val="28"/>
        </w:rPr>
      </w:pPr>
      <w:r>
        <w:rPr>
          <w:sz w:val="28"/>
          <w:szCs w:val="28"/>
        </w:rPr>
        <w:t>Глава Узколугского</w:t>
      </w:r>
    </w:p>
    <w:p w:rsidR="00DA29F1" w:rsidRDefault="00DA29F1" w:rsidP="00FE644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DA29F1" w:rsidRDefault="00DA29F1" w:rsidP="003769B6">
      <w:pPr>
        <w:jc w:val="center"/>
      </w:pPr>
    </w:p>
    <w:p w:rsidR="00DA29F1" w:rsidRPr="000C104E" w:rsidRDefault="00DA29F1" w:rsidP="00FE644D">
      <w:pPr>
        <w:jc w:val="right"/>
      </w:pPr>
      <w:r w:rsidRPr="000C104E">
        <w:t>Приложение</w:t>
      </w:r>
    </w:p>
    <w:p w:rsidR="00DA29F1" w:rsidRPr="000C104E" w:rsidRDefault="00DA29F1" w:rsidP="00FE644D">
      <w:pPr>
        <w:jc w:val="right"/>
      </w:pPr>
      <w:r w:rsidRPr="000C104E">
        <w:t>к постановлению администрации</w:t>
      </w:r>
    </w:p>
    <w:p w:rsidR="00DA29F1" w:rsidRPr="000C104E" w:rsidRDefault="00DA29F1" w:rsidP="00FE644D">
      <w:pPr>
        <w:jc w:val="right"/>
      </w:pPr>
      <w:r>
        <w:t>Узколугского</w:t>
      </w:r>
      <w:r w:rsidRPr="000C104E">
        <w:t xml:space="preserve"> муниципального</w:t>
      </w:r>
    </w:p>
    <w:p w:rsidR="00DA29F1" w:rsidRPr="000C104E" w:rsidRDefault="00DA29F1" w:rsidP="00FE644D">
      <w:pPr>
        <w:jc w:val="right"/>
        <w:rPr>
          <w:color w:val="000000"/>
        </w:rPr>
      </w:pPr>
      <w:r>
        <w:t xml:space="preserve">образования от </w:t>
      </w:r>
      <w:r>
        <w:rPr>
          <w:color w:val="000000"/>
        </w:rPr>
        <w:t>05.06.2018 № 41</w:t>
      </w: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3769B6">
      <w:pPr>
        <w:tabs>
          <w:tab w:val="left" w:pos="5760"/>
          <w:tab w:val="left" w:pos="5940"/>
        </w:tabs>
        <w:jc w:val="center"/>
        <w:outlineLvl w:val="0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>Муниципальная программа</w:t>
      </w:r>
    </w:p>
    <w:p w:rsidR="00DA29F1" w:rsidRPr="00E01279" w:rsidRDefault="00DA29F1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«Обеспечение комплексного пространственного</w:t>
      </w:r>
    </w:p>
    <w:p w:rsidR="00DA29F1" w:rsidRPr="00E01279" w:rsidRDefault="00DA29F1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и территориального развития Узколугского</w:t>
      </w:r>
    </w:p>
    <w:p w:rsidR="00DA29F1" w:rsidRPr="00E01279" w:rsidRDefault="00DA29F1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муниципального образования</w:t>
      </w:r>
    </w:p>
    <w:p w:rsidR="00DA29F1" w:rsidRPr="00E01279" w:rsidRDefault="00DA29F1" w:rsidP="00E01279">
      <w:pPr>
        <w:jc w:val="center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Черемховского района Иркутской области на 2018 год»</w:t>
      </w: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DA29F1" w:rsidRDefault="00DA29F1" w:rsidP="00FE644D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0C104E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Узкий Луг</w:t>
      </w: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DA29F1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0C104E" w:rsidRDefault="00DA29F1" w:rsidP="00FE644D">
      <w:pPr>
        <w:pStyle w:val="BodyText"/>
        <w:tabs>
          <w:tab w:val="num" w:pos="0"/>
          <w:tab w:val="left" w:pos="5220"/>
        </w:tabs>
        <w:spacing w:after="0"/>
        <w:rPr>
          <w:sz w:val="28"/>
          <w:szCs w:val="28"/>
        </w:rPr>
      </w:pPr>
    </w:p>
    <w:p w:rsidR="00DA29F1" w:rsidRPr="00E01279" w:rsidRDefault="00DA29F1" w:rsidP="00E01279">
      <w:pPr>
        <w:jc w:val="both"/>
        <w:rPr>
          <w:b/>
          <w:sz w:val="28"/>
          <w:szCs w:val="28"/>
        </w:rPr>
      </w:pPr>
      <w:r w:rsidRPr="00E01279">
        <w:rPr>
          <w:b/>
          <w:sz w:val="28"/>
          <w:szCs w:val="28"/>
        </w:rPr>
        <w:t>Паспорт муниципальной программы «Обеспечение комплексного пространственного и территориального развития Узколугск</w:t>
      </w:r>
      <w:r>
        <w:rPr>
          <w:b/>
          <w:sz w:val="28"/>
          <w:szCs w:val="28"/>
        </w:rPr>
        <w:t xml:space="preserve">ого муниципального образования </w:t>
      </w:r>
      <w:r w:rsidRPr="00E01279">
        <w:rPr>
          <w:b/>
          <w:sz w:val="28"/>
          <w:szCs w:val="28"/>
        </w:rPr>
        <w:t>Черемховского района Иркутской области на 2018 год»</w:t>
      </w:r>
    </w:p>
    <w:p w:rsidR="00DA29F1" w:rsidRPr="000C104E" w:rsidRDefault="00DA29F1" w:rsidP="003769B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DA29F1" w:rsidRPr="000C104E" w:rsidTr="00FE644D">
        <w:trPr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DA29F1" w:rsidRPr="00E01279" w:rsidRDefault="00DA29F1" w:rsidP="00E01279">
            <w:pPr>
              <w:jc w:val="both"/>
              <w:rPr>
                <w:b/>
                <w:sz w:val="28"/>
                <w:szCs w:val="28"/>
              </w:rPr>
            </w:pPr>
            <w:r w:rsidRPr="00E01279">
              <w:rPr>
                <w:sz w:val="26"/>
                <w:szCs w:val="26"/>
              </w:rPr>
              <w:t>Муниципальная программа «Обеспечение комплексного пространственного и территориального развития Узколугского муниципального образования  Черемховского района Иркутской области на 2018 год» (далее – программа</w:t>
            </w:r>
            <w:r w:rsidRPr="00E01279">
              <w:rPr>
                <w:sz w:val="28"/>
                <w:szCs w:val="28"/>
              </w:rPr>
              <w:t>)</w:t>
            </w:r>
          </w:p>
        </w:tc>
      </w:tr>
      <w:tr w:rsidR="00DA29F1" w:rsidRPr="000C104E" w:rsidTr="00FE644D">
        <w:trPr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6"/>
              </w:rPr>
            </w:pPr>
            <w:r w:rsidRPr="00DD3CCA">
              <w:rPr>
                <w:rStyle w:val="11"/>
                <w:rFonts w:ascii="Times New Roman" w:hAnsi="Times New Roman"/>
                <w:color w:val="auto"/>
                <w:sz w:val="26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DA29F1" w:rsidRPr="00DD3CCA" w:rsidRDefault="00DA29F1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 xml:space="preserve"> с гл.3., гл.4. Градостроительного кодекса Российской Федерации от 29.12.2004 № 190 –ФЗ (ред. от 13.07.2015) (с изм. и доп., вступ. в силу с 19.10.2015),</w:t>
            </w:r>
          </w:p>
          <w:p w:rsidR="00DA29F1" w:rsidRPr="00DD3CCA" w:rsidRDefault="00DA29F1" w:rsidP="00621F4E">
            <w:pPr>
              <w:pStyle w:val="4"/>
              <w:shd w:val="clear" w:color="auto" w:fill="auto"/>
              <w:spacing w:before="0" w:after="0" w:line="240" w:lineRule="auto"/>
              <w:ind w:firstLine="760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ст. ст.8,4,85 Земельного кодекса Российской Федерации от 25.10.2001 № 136-ФЗ (ред. от 28.11.2015)</w:t>
            </w:r>
          </w:p>
          <w:p w:rsidR="00DA29F1" w:rsidRPr="00DD3CCA" w:rsidRDefault="00DA29F1" w:rsidP="00621F4E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 xml:space="preserve"> ст. 14 Федерального закона от 06.10.2003 № 131-ФЗ (ред. от 28.11.2015) «Об общих принципах организации местного самоуправления в Российской Федерации»;</w:t>
            </w:r>
          </w:p>
          <w:p w:rsidR="00DA29F1" w:rsidRPr="00DD3CCA" w:rsidRDefault="00DA29F1" w:rsidP="00003A27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ст. ст. 8,9,10 Федерального закона от24.07.2007 № 221-ФЗ (ред. от 13.07.2015) «О государственном кадастре недвижимости» (с изм. и доп., вступ. в силу с 28.12.2015</w:t>
            </w:r>
          </w:p>
          <w:p w:rsidR="00DA29F1" w:rsidRPr="00DD3CCA" w:rsidRDefault="00DA29F1" w:rsidP="001E2648">
            <w:pPr>
              <w:pStyle w:val="4"/>
              <w:shd w:val="clear" w:color="auto" w:fill="auto"/>
              <w:spacing w:before="0" w:after="0" w:line="240" w:lineRule="auto"/>
              <w:ind w:firstLine="619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Постановление администрации Узколугского муниципального образования от 01.11.2016 № 100 «Об утверждении порядка разработки, утверждения и реализации программ Узколугского муниципального образования».</w:t>
            </w:r>
          </w:p>
        </w:tc>
      </w:tr>
      <w:tr w:rsidR="00DA29F1" w:rsidRPr="000C104E" w:rsidTr="00FE644D">
        <w:trPr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Ответственный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исполнитель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муниципальной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662" w:type="dxa"/>
          </w:tcPr>
          <w:p w:rsidR="00DA29F1" w:rsidRPr="00DD3CCA" w:rsidRDefault="00DA29F1" w:rsidP="00E0127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Администрация Узколугского муниципального образования</w:t>
            </w:r>
          </w:p>
        </w:tc>
      </w:tr>
      <w:tr w:rsidR="00DA29F1" w:rsidRPr="000C104E" w:rsidTr="00FE644D">
        <w:trPr>
          <w:trHeight w:val="302"/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Цель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муниципальной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662" w:type="dxa"/>
          </w:tcPr>
          <w:p w:rsidR="00DA29F1" w:rsidRPr="00DD3CCA" w:rsidRDefault="00DA29F1" w:rsidP="00E0127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Разработка градостроитель</w:t>
            </w:r>
            <w:r>
              <w:rPr>
                <w:rFonts w:ascii="Times New Roman" w:hAnsi="Times New Roman"/>
                <w:lang w:eastAsia="en-US"/>
              </w:rPr>
              <w:t xml:space="preserve">ной документации на территории </w:t>
            </w:r>
            <w:r w:rsidRPr="00DD3CCA">
              <w:rPr>
                <w:rFonts w:ascii="Times New Roman" w:hAnsi="Times New Roman"/>
                <w:lang w:eastAsia="en-US"/>
              </w:rPr>
              <w:t>Узколугского муниципального образования</w:t>
            </w:r>
          </w:p>
        </w:tc>
      </w:tr>
      <w:tr w:rsidR="00DA29F1" w:rsidRPr="000C104E" w:rsidTr="00FE644D">
        <w:trPr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Задача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муниципальной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662" w:type="dxa"/>
          </w:tcPr>
          <w:p w:rsidR="00DA29F1" w:rsidRPr="00DD3CCA" w:rsidRDefault="00DA29F1" w:rsidP="00BA3FA3">
            <w:pPr>
              <w:pStyle w:val="4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90" w:right="20" w:firstLine="567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 xml:space="preserve">Внесение изменений в генеральный план для перспективных действий системного характера по развитию территории Узколугского муниципального образования, создание системы условий градостроительного регулирования; </w:t>
            </w:r>
          </w:p>
          <w:p w:rsidR="00DA29F1" w:rsidRPr="00DD3CCA" w:rsidRDefault="00DA29F1" w:rsidP="001E2648">
            <w:pPr>
              <w:pStyle w:val="4"/>
              <w:shd w:val="clear" w:color="auto" w:fill="auto"/>
              <w:spacing w:before="0" w:after="0" w:line="240" w:lineRule="auto"/>
              <w:ind w:left="-90" w:right="2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DA29F1" w:rsidRPr="000C104E" w:rsidTr="00FE644D">
        <w:trPr>
          <w:trHeight w:val="553"/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Сроки реализации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муниципальной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662" w:type="dxa"/>
          </w:tcPr>
          <w:p w:rsidR="00DA29F1" w:rsidRPr="00216C85" w:rsidRDefault="00DA29F1">
            <w:pPr>
              <w:shd w:val="clear" w:color="auto" w:fill="FFFFFF"/>
              <w:tabs>
                <w:tab w:val="left" w:pos="11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DA29F1" w:rsidRPr="000C104E" w:rsidTr="00FE644D">
        <w:trPr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A29F1" w:rsidRPr="00216C85" w:rsidRDefault="00DA29F1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C85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бюджет, местный бюджет</w:t>
            </w:r>
          </w:p>
          <w:p w:rsidR="00DA29F1" w:rsidRPr="00216C85" w:rsidRDefault="00DA29F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9F1" w:rsidRPr="000C104E" w:rsidTr="00FE644D">
        <w:trPr>
          <w:jc w:val="center"/>
        </w:trPr>
        <w:tc>
          <w:tcPr>
            <w:tcW w:w="2660" w:type="dxa"/>
          </w:tcPr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Ожидаемые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результаты реализации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муниципальной</w:t>
            </w:r>
          </w:p>
          <w:p w:rsidR="00DA29F1" w:rsidRPr="00DD3CCA" w:rsidRDefault="00DA29F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lang w:eastAsia="en-US"/>
              </w:rPr>
            </w:pPr>
            <w:r w:rsidRPr="00DD3CCA">
              <w:rPr>
                <w:rStyle w:val="11"/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6662" w:type="dxa"/>
          </w:tcPr>
          <w:p w:rsidR="00DA29F1" w:rsidRPr="00DD3CCA" w:rsidRDefault="00DA29F1" w:rsidP="00907047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ind w:left="0" w:firstLine="360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Обе</w:t>
            </w:r>
            <w:r>
              <w:rPr>
                <w:rFonts w:ascii="Times New Roman" w:hAnsi="Times New Roman"/>
                <w:lang w:eastAsia="en-US"/>
              </w:rPr>
              <w:t>спечение территории Узколугског</w:t>
            </w:r>
            <w:r w:rsidRPr="00DD3CCA">
              <w:rPr>
                <w:rFonts w:ascii="Times New Roman" w:hAnsi="Times New Roman"/>
                <w:lang w:eastAsia="en-US"/>
              </w:rPr>
              <w:t>о муниципального образования актуализированными градостроительными документами;</w:t>
            </w:r>
          </w:p>
          <w:p w:rsidR="00DA29F1" w:rsidRPr="00DD3CCA" w:rsidRDefault="00DA29F1" w:rsidP="00E01279">
            <w:pPr>
              <w:pStyle w:val="4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ind w:left="-90" w:firstLine="450"/>
              <w:jc w:val="both"/>
              <w:rPr>
                <w:rFonts w:ascii="Times New Roman" w:hAnsi="Times New Roman"/>
                <w:lang w:eastAsia="en-US"/>
              </w:rPr>
            </w:pPr>
            <w:r w:rsidRPr="00DD3CCA">
              <w:rPr>
                <w:rFonts w:ascii="Times New Roman" w:hAnsi="Times New Roman"/>
                <w:lang w:eastAsia="en-US"/>
              </w:rPr>
              <w:t>Обеспечение исполнения законодательства в сфере градостроительной и землеустроительной деятельности на территории Узколугского муниципального образования, в части Федерального закона от 24.07.2007 № 221-ФЗ « О государственном кадастре недвижимости», Федерального закона от 06.10.2003 № 131-ФЗ  «Об общих принципах организации местного самоуправления в Российской Федерации», Земельного кодекса Российской Федерации, Градостроительного кодекса Российской Федерации.</w:t>
            </w:r>
          </w:p>
        </w:tc>
      </w:tr>
    </w:tbl>
    <w:p w:rsidR="00DA29F1" w:rsidRPr="000C104E" w:rsidRDefault="00DA29F1" w:rsidP="00FE644D">
      <w:pPr>
        <w:pStyle w:val="NormalWeb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29F1" w:rsidRPr="000C104E" w:rsidRDefault="00DA29F1" w:rsidP="00FE644D">
      <w:pPr>
        <w:pStyle w:val="NormalWeb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C104E">
        <w:rPr>
          <w:rFonts w:ascii="Times New Roman" w:hAnsi="Times New Roman" w:cs="Times New Roman"/>
          <w:b/>
          <w:color w:val="auto"/>
          <w:sz w:val="28"/>
          <w:szCs w:val="28"/>
        </w:rPr>
        <w:t>1. Общее положение</w:t>
      </w:r>
    </w:p>
    <w:p w:rsidR="00DA29F1" w:rsidRPr="000C104E" w:rsidRDefault="00DA29F1" w:rsidP="00FE644D">
      <w:pPr>
        <w:pStyle w:val="NormalWeb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A29F1" w:rsidRPr="00216C85" w:rsidRDefault="00DA29F1" w:rsidP="00E01279">
      <w:pPr>
        <w:jc w:val="both"/>
        <w:rPr>
          <w:sz w:val="28"/>
          <w:szCs w:val="28"/>
        </w:rPr>
      </w:pPr>
      <w:r w:rsidRPr="00216C85">
        <w:rPr>
          <w:sz w:val="28"/>
          <w:szCs w:val="28"/>
        </w:rPr>
        <w:t xml:space="preserve">Муниципальная программа </w:t>
      </w:r>
      <w:r w:rsidRPr="00E01279">
        <w:rPr>
          <w:sz w:val="28"/>
          <w:szCs w:val="28"/>
        </w:rPr>
        <w:t>«Обеспечение комплексного пространственного и территориального развития Узколугского муниципального образования  Черемховского района Иркутской области на 2018 год»</w:t>
      </w:r>
      <w:r>
        <w:rPr>
          <w:sz w:val="28"/>
          <w:szCs w:val="28"/>
        </w:rPr>
        <w:t xml:space="preserve"> </w:t>
      </w:r>
      <w:r w:rsidRPr="00216C85">
        <w:rPr>
          <w:sz w:val="28"/>
          <w:szCs w:val="28"/>
        </w:rPr>
        <w:t>(далее Программа) разработана в соответствие с Градостроительным кодексом Российской Федерации, Земельным кодексом Российской Федерации, Федерального закона от 06.10.2003 № 131-ФЗ «Об общих принципах организации местного самоуправления в Российской Федерации», Федеральным законом от 24.07.2007 № 221-ФЗ « О государственном кадастре недвижимости».</w:t>
      </w:r>
    </w:p>
    <w:p w:rsidR="00DA29F1" w:rsidRPr="000C104E" w:rsidRDefault="00DA29F1" w:rsidP="001737F0">
      <w:pPr>
        <w:pStyle w:val="4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DA29F1" w:rsidRPr="000C104E" w:rsidRDefault="00DA29F1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C104E">
        <w:rPr>
          <w:rFonts w:ascii="Times New Roman" w:hAnsi="Times New Roman"/>
          <w:b/>
          <w:sz w:val="28"/>
          <w:szCs w:val="28"/>
        </w:rPr>
        <w:t>2.Содержание проблемы и обоснование необходимости её решения</w:t>
      </w:r>
    </w:p>
    <w:p w:rsidR="00DA29F1" w:rsidRPr="000C104E" w:rsidRDefault="00DA29F1" w:rsidP="000C104E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A29F1" w:rsidRPr="000C104E" w:rsidRDefault="00DA29F1" w:rsidP="00AA4091">
      <w:pPr>
        <w:pStyle w:val="4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>Градостроительный кодекс Российской Федерации,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DA29F1" w:rsidRPr="000C104E" w:rsidRDefault="00DA29F1" w:rsidP="001737F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ab/>
        <w:t xml:space="preserve">На сегодняшний день </w:t>
      </w:r>
      <w:r>
        <w:rPr>
          <w:rFonts w:ascii="Times New Roman" w:hAnsi="Times New Roman"/>
          <w:sz w:val="28"/>
          <w:szCs w:val="28"/>
        </w:rPr>
        <w:t xml:space="preserve">Узколугское </w:t>
      </w:r>
      <w:r w:rsidRPr="000C104E">
        <w:rPr>
          <w:rFonts w:ascii="Times New Roman" w:hAnsi="Times New Roman"/>
          <w:sz w:val="28"/>
          <w:szCs w:val="28"/>
        </w:rPr>
        <w:t>муниципальное образование имеет:</w:t>
      </w:r>
    </w:p>
    <w:p w:rsidR="00DA29F1" w:rsidRPr="000C104E" w:rsidRDefault="00DA29F1" w:rsidP="00055E41">
      <w:pPr>
        <w:pStyle w:val="4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04E">
        <w:rPr>
          <w:rFonts w:ascii="Times New Roman" w:hAnsi="Times New Roman"/>
          <w:sz w:val="28"/>
          <w:szCs w:val="28"/>
        </w:rPr>
        <w:t>Разработанный ОАО «Иркутскгражданпроект» (г. Иркутск</w:t>
      </w:r>
      <w:r>
        <w:rPr>
          <w:rFonts w:ascii="Times New Roman" w:hAnsi="Times New Roman"/>
          <w:sz w:val="28"/>
          <w:szCs w:val="28"/>
        </w:rPr>
        <w:t xml:space="preserve">) и утвержденный Решением Думы </w:t>
      </w:r>
      <w:r w:rsidRPr="00E01279">
        <w:rPr>
          <w:rFonts w:ascii="Times New Roman" w:hAnsi="Times New Roman"/>
          <w:sz w:val="28"/>
          <w:szCs w:val="28"/>
        </w:rPr>
        <w:t>от 31.10.2013 № 50 «</w:t>
      </w:r>
      <w:r w:rsidRPr="000C104E">
        <w:rPr>
          <w:rFonts w:ascii="Times New Roman" w:hAnsi="Times New Roman"/>
          <w:sz w:val="28"/>
          <w:szCs w:val="28"/>
        </w:rPr>
        <w:t xml:space="preserve">Об утверждении Генерального плана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0C104E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DA29F1" w:rsidRPr="000C104E" w:rsidRDefault="00DA29F1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С целью создания последовательного системного подхода при осуществлении градостроительной деятельности на территории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0C104E">
        <w:rPr>
          <w:rFonts w:ascii="Times New Roman" w:hAnsi="Times New Roman"/>
          <w:sz w:val="28"/>
          <w:szCs w:val="28"/>
        </w:rPr>
        <w:t xml:space="preserve"> муниципального образования необходимо разработать нормативы градостроительного проектирования, которые с одной стороны не противоречили бы существующим региональным нормативам градостроительного проектирования Иркутской области, и с другой стороны соответствовали существующему генеральному плану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0C104E">
        <w:rPr>
          <w:rFonts w:ascii="Times New Roman" w:hAnsi="Times New Roman"/>
          <w:sz w:val="28"/>
          <w:szCs w:val="28"/>
        </w:rPr>
        <w:t xml:space="preserve"> муниципального образования.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 градостроительного проектирования, требуется внесений изменений в генеральный план.</w:t>
      </w:r>
    </w:p>
    <w:p w:rsidR="00DA29F1" w:rsidRPr="000C104E" w:rsidRDefault="00DA29F1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В соответствие со </w:t>
      </w:r>
    </w:p>
    <w:p w:rsidR="00DA29F1" w:rsidRPr="000C104E" w:rsidRDefault="00DA29F1" w:rsidP="00DC49D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- ст. 15 Федерального </w:t>
      </w:r>
      <w:r>
        <w:rPr>
          <w:rFonts w:ascii="Times New Roman" w:hAnsi="Times New Roman"/>
          <w:sz w:val="28"/>
          <w:szCs w:val="28"/>
        </w:rPr>
        <w:t>закона от 24.07.2007 № 221-ФЗ «</w:t>
      </w:r>
      <w:r w:rsidRPr="000C104E">
        <w:rPr>
          <w:rFonts w:ascii="Times New Roman" w:hAnsi="Times New Roman"/>
          <w:sz w:val="28"/>
          <w:szCs w:val="28"/>
        </w:rPr>
        <w:t>О государственном кадастре недвижимости» органы местного самоуправления обязаны внести сведения о границах населенных пунктов в ГКН, утвержденные генеральными планами поселений отражающих эти границы;</w:t>
      </w:r>
    </w:p>
    <w:p w:rsidR="00DA29F1" w:rsidRPr="000C104E" w:rsidRDefault="00DA29F1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- ст. 10 Федерального </w:t>
      </w:r>
      <w:r>
        <w:rPr>
          <w:rFonts w:ascii="Times New Roman" w:hAnsi="Times New Roman"/>
          <w:sz w:val="28"/>
          <w:szCs w:val="28"/>
        </w:rPr>
        <w:t>закона от 24.07.2007 № 221-ФЗ «</w:t>
      </w:r>
      <w:r w:rsidRPr="000C104E">
        <w:rPr>
          <w:rFonts w:ascii="Times New Roman" w:hAnsi="Times New Roman"/>
          <w:sz w:val="28"/>
          <w:szCs w:val="28"/>
        </w:rPr>
        <w:t>О государственном кадастре недвижимости» органы местного самоуправления обязаны внести сведения  в ГКН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</w:p>
    <w:p w:rsidR="00DA29F1" w:rsidRPr="000C104E" w:rsidRDefault="00DA29F1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Внесение изменений в документы территориального планирования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0C104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A29F1" w:rsidRPr="000C104E" w:rsidRDefault="00DA29F1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>- с целью внесения сведений в государственный кадастр недвижимости о границах населенных пунктах, о территориальных зонах обеспечить соответствие документов территориального планирования требованиям Росреестра;</w:t>
      </w:r>
    </w:p>
    <w:p w:rsidR="00DA29F1" w:rsidRPr="000C104E" w:rsidRDefault="00DA29F1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внести изменение в ранее разработанные документы территориального планирования </w:t>
      </w:r>
      <w:r>
        <w:rPr>
          <w:rFonts w:ascii="Times New Roman" w:hAnsi="Times New Roman"/>
          <w:sz w:val="28"/>
          <w:szCs w:val="28"/>
        </w:rPr>
        <w:t xml:space="preserve">Узколугского </w:t>
      </w:r>
      <w:r w:rsidRPr="000C104E">
        <w:rPr>
          <w:rFonts w:ascii="Times New Roman" w:hAnsi="Times New Roman"/>
          <w:sz w:val="28"/>
          <w:szCs w:val="28"/>
        </w:rPr>
        <w:t xml:space="preserve">муниципального образования по не согласованным вопросам; </w:t>
      </w:r>
    </w:p>
    <w:p w:rsidR="00DA29F1" w:rsidRPr="000C104E" w:rsidRDefault="00DA29F1" w:rsidP="009A78B8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 xml:space="preserve">Необходимость ускоренного периода к устойчивому функционированию и развитию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0C104E">
        <w:rPr>
          <w:rFonts w:ascii="Times New Roman" w:hAnsi="Times New Roman"/>
          <w:sz w:val="28"/>
          <w:szCs w:val="28"/>
        </w:rPr>
        <w:t xml:space="preserve"> муниципального образования определяет целесообразность использования программно – целевого метода для решения поставленной задачи.</w:t>
      </w:r>
    </w:p>
    <w:p w:rsidR="00DA29F1" w:rsidRPr="000C104E" w:rsidRDefault="00DA29F1" w:rsidP="00F14E0C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04E">
        <w:rPr>
          <w:rFonts w:ascii="Times New Roman" w:hAnsi="Times New Roman"/>
          <w:sz w:val="28"/>
          <w:szCs w:val="28"/>
        </w:rPr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создавая адекватную условиям рыночной экономики систему градостроительного регулирования.</w:t>
      </w:r>
    </w:p>
    <w:p w:rsidR="00DA29F1" w:rsidRPr="000C104E" w:rsidRDefault="00DA29F1" w:rsidP="00F14E0C">
      <w:pPr>
        <w:pStyle w:val="4"/>
        <w:shd w:val="clear" w:color="auto" w:fill="auto"/>
        <w:spacing w:before="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A29F1" w:rsidRPr="000C104E" w:rsidRDefault="00DA29F1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0C104E">
        <w:rPr>
          <w:rFonts w:ascii="Times New Roman" w:hAnsi="Times New Roman"/>
          <w:b/>
          <w:sz w:val="28"/>
          <w:szCs w:val="28"/>
        </w:rPr>
        <w:t>Основные цель и задачи Программы</w:t>
      </w:r>
    </w:p>
    <w:p w:rsidR="00DA29F1" w:rsidRPr="000C104E" w:rsidRDefault="00DA29F1" w:rsidP="00767939">
      <w:pPr>
        <w:jc w:val="both"/>
        <w:rPr>
          <w:sz w:val="28"/>
          <w:szCs w:val="28"/>
        </w:rPr>
      </w:pPr>
    </w:p>
    <w:p w:rsidR="00DA29F1" w:rsidRPr="00216C85" w:rsidRDefault="00DA29F1" w:rsidP="00767939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Целью муниципальной целевой Программы является разработка градостроител</w:t>
      </w:r>
      <w:r>
        <w:rPr>
          <w:rFonts w:ascii="Times New Roman" w:hAnsi="Times New Roman"/>
          <w:sz w:val="28"/>
          <w:szCs w:val="28"/>
        </w:rPr>
        <w:t>ьной документации на территории</w:t>
      </w:r>
      <w:r w:rsidRPr="00216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Узколугского </w:t>
      </w:r>
      <w:r w:rsidRPr="00216C85">
        <w:rPr>
          <w:rFonts w:ascii="Times New Roman" w:hAnsi="Times New Roman"/>
          <w:sz w:val="28"/>
          <w:szCs w:val="28"/>
        </w:rPr>
        <w:t>муниципального образования, внесение изменений в имеющие документы территориального планирования градостроительного зонирования.</w:t>
      </w:r>
    </w:p>
    <w:p w:rsidR="00DA29F1" w:rsidRPr="00216C85" w:rsidRDefault="00DA29F1" w:rsidP="00767939">
      <w:pPr>
        <w:pStyle w:val="4"/>
        <w:shd w:val="clear" w:color="auto" w:fill="auto"/>
        <w:spacing w:before="0"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задач.</w:t>
      </w:r>
    </w:p>
    <w:p w:rsidR="00DA29F1" w:rsidRPr="00216C85" w:rsidRDefault="00DA29F1" w:rsidP="00767939">
      <w:pPr>
        <w:pStyle w:val="4"/>
        <w:numPr>
          <w:ilvl w:val="0"/>
          <w:numId w:val="7"/>
        </w:numPr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 xml:space="preserve">Внесение изменений в генеральный план для перспективных действий системного характера по развитию территории </w:t>
      </w:r>
      <w:r>
        <w:rPr>
          <w:rFonts w:ascii="Times New Roman" w:hAnsi="Times New Roman"/>
          <w:sz w:val="28"/>
          <w:szCs w:val="28"/>
        </w:rPr>
        <w:t xml:space="preserve">Узколугского </w:t>
      </w:r>
      <w:r w:rsidRPr="00216C85">
        <w:rPr>
          <w:rFonts w:ascii="Times New Roman" w:hAnsi="Times New Roman"/>
          <w:sz w:val="28"/>
          <w:szCs w:val="28"/>
        </w:rPr>
        <w:t xml:space="preserve">муниципального образования, создание системы условий градостроительного регулирования; </w:t>
      </w:r>
    </w:p>
    <w:p w:rsidR="00DA29F1" w:rsidRPr="00216C85" w:rsidRDefault="00DA29F1" w:rsidP="0076793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результатах в минимальные сроки.</w:t>
      </w:r>
    </w:p>
    <w:p w:rsidR="00DA29F1" w:rsidRPr="00216C85" w:rsidRDefault="00DA29F1" w:rsidP="00767939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DA29F1" w:rsidRPr="00216C85" w:rsidRDefault="00DA29F1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216C85">
        <w:rPr>
          <w:rFonts w:ascii="Times New Roman" w:hAnsi="Times New Roman"/>
          <w:b/>
          <w:sz w:val="28"/>
          <w:szCs w:val="28"/>
        </w:rPr>
        <w:t>Мероприятие Программы</w:t>
      </w:r>
    </w:p>
    <w:p w:rsidR="00DA29F1" w:rsidRPr="00216C85" w:rsidRDefault="00DA29F1" w:rsidP="000C104E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/>
          <w:b/>
          <w:sz w:val="28"/>
          <w:szCs w:val="28"/>
        </w:rPr>
      </w:pPr>
    </w:p>
    <w:p w:rsidR="00DA29F1" w:rsidRPr="00E01279" w:rsidRDefault="00DA29F1" w:rsidP="00E01279">
      <w:pPr>
        <w:jc w:val="both"/>
        <w:rPr>
          <w:sz w:val="28"/>
          <w:szCs w:val="28"/>
        </w:rPr>
      </w:pPr>
      <w:r w:rsidRPr="00216C85">
        <w:rPr>
          <w:sz w:val="28"/>
          <w:szCs w:val="28"/>
        </w:rPr>
        <w:t xml:space="preserve">Перечень мероприятий указан в приложении настоящей целевой  программе  </w:t>
      </w:r>
      <w:r w:rsidRPr="00E01279">
        <w:rPr>
          <w:sz w:val="28"/>
          <w:szCs w:val="28"/>
        </w:rPr>
        <w:t>«Обеспечение комплексного пространственного и территориального развития Узколугск</w:t>
      </w:r>
      <w:r>
        <w:rPr>
          <w:sz w:val="28"/>
          <w:szCs w:val="28"/>
        </w:rPr>
        <w:t xml:space="preserve">ого муниципального образования </w:t>
      </w:r>
      <w:r w:rsidRPr="00E01279">
        <w:rPr>
          <w:sz w:val="28"/>
          <w:szCs w:val="28"/>
        </w:rPr>
        <w:t>Черемховского района Иркутской области на 2018 год»</w:t>
      </w:r>
    </w:p>
    <w:p w:rsidR="00DA29F1" w:rsidRPr="00E01279" w:rsidRDefault="00DA29F1" w:rsidP="00EC51BA">
      <w:pPr>
        <w:pStyle w:val="4"/>
        <w:shd w:val="clear" w:color="auto" w:fill="auto"/>
        <w:spacing w:before="0" w:after="0" w:line="240" w:lineRule="auto"/>
        <w:ind w:right="20" w:firstLine="709"/>
        <w:jc w:val="left"/>
        <w:rPr>
          <w:rFonts w:ascii="Times New Roman" w:hAnsi="Times New Roman"/>
          <w:sz w:val="28"/>
          <w:szCs w:val="28"/>
        </w:rPr>
      </w:pPr>
    </w:p>
    <w:p w:rsidR="00DA29F1" w:rsidRPr="00216C85" w:rsidRDefault="00DA29F1" w:rsidP="000C104E">
      <w:pPr>
        <w:pStyle w:val="4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8"/>
          <w:szCs w:val="28"/>
        </w:rPr>
      </w:pPr>
      <w:r w:rsidRPr="00216C85">
        <w:rPr>
          <w:rFonts w:ascii="Times New Roman" w:hAnsi="Times New Roman"/>
          <w:b/>
          <w:sz w:val="28"/>
          <w:szCs w:val="28"/>
        </w:rPr>
        <w:t>Срок и этапы развития Программы</w:t>
      </w:r>
    </w:p>
    <w:p w:rsidR="00DA29F1" w:rsidRPr="00216C85" w:rsidRDefault="00DA29F1" w:rsidP="00465B45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/>
          <w:b/>
          <w:sz w:val="28"/>
          <w:szCs w:val="28"/>
        </w:rPr>
      </w:pPr>
    </w:p>
    <w:p w:rsidR="00DA29F1" w:rsidRPr="00216C85" w:rsidRDefault="00DA29F1" w:rsidP="00E01279">
      <w:pPr>
        <w:pStyle w:val="4"/>
        <w:shd w:val="clear" w:color="auto" w:fill="auto"/>
        <w:spacing w:before="0" w:after="0" w:line="240" w:lineRule="auto"/>
        <w:ind w:left="720" w:right="20"/>
        <w:jc w:val="left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Программа реализуется в один этап. Срок реализации Программы: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16C85">
        <w:rPr>
          <w:rFonts w:ascii="Times New Roman" w:hAnsi="Times New Roman"/>
          <w:sz w:val="28"/>
          <w:szCs w:val="28"/>
        </w:rPr>
        <w:t xml:space="preserve">. </w:t>
      </w:r>
    </w:p>
    <w:p w:rsidR="00DA29F1" w:rsidRPr="00216C85" w:rsidRDefault="00DA29F1" w:rsidP="000C104E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6C85">
        <w:rPr>
          <w:b/>
          <w:sz w:val="28"/>
          <w:szCs w:val="28"/>
        </w:rPr>
        <w:t>Объем и источники финансирования Программы</w:t>
      </w:r>
    </w:p>
    <w:p w:rsidR="00DA29F1" w:rsidRPr="00216C85" w:rsidRDefault="00DA29F1" w:rsidP="00E01279">
      <w:pPr>
        <w:ind w:left="360"/>
        <w:jc w:val="both"/>
        <w:rPr>
          <w:sz w:val="28"/>
          <w:szCs w:val="28"/>
        </w:rPr>
      </w:pPr>
    </w:p>
    <w:p w:rsidR="00DA29F1" w:rsidRPr="00216C85" w:rsidRDefault="00DA29F1" w:rsidP="00E01279">
      <w:pPr>
        <w:ind w:firstLine="709"/>
        <w:jc w:val="both"/>
        <w:rPr>
          <w:sz w:val="28"/>
          <w:szCs w:val="28"/>
        </w:rPr>
      </w:pPr>
      <w:r w:rsidRPr="00216C85">
        <w:rPr>
          <w:sz w:val="28"/>
          <w:szCs w:val="28"/>
        </w:rPr>
        <w:t>Финансирование мероприятий Программы осуществляется за счет средств облас</w:t>
      </w:r>
      <w:r>
        <w:rPr>
          <w:sz w:val="28"/>
          <w:szCs w:val="28"/>
        </w:rPr>
        <w:t>тного бюджета, местного бюджета.</w:t>
      </w:r>
    </w:p>
    <w:p w:rsidR="00DA29F1" w:rsidRPr="00216C85" w:rsidRDefault="00DA29F1" w:rsidP="00FE644D">
      <w:pPr>
        <w:ind w:firstLine="708"/>
        <w:jc w:val="center"/>
        <w:rPr>
          <w:b/>
          <w:sz w:val="28"/>
          <w:szCs w:val="28"/>
        </w:rPr>
      </w:pPr>
    </w:p>
    <w:p w:rsidR="00DA29F1" w:rsidRPr="00216C85" w:rsidRDefault="00DA29F1" w:rsidP="000C104E">
      <w:pPr>
        <w:pStyle w:val="ListParagraph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16C85">
        <w:rPr>
          <w:b/>
          <w:sz w:val="28"/>
          <w:szCs w:val="28"/>
        </w:rPr>
        <w:t>Ожидаемые эффект от реализации Программы</w:t>
      </w:r>
    </w:p>
    <w:p w:rsidR="00DA29F1" w:rsidRPr="00216C85" w:rsidRDefault="00DA29F1" w:rsidP="000C104E">
      <w:pPr>
        <w:ind w:left="360"/>
        <w:rPr>
          <w:b/>
          <w:sz w:val="28"/>
          <w:szCs w:val="28"/>
        </w:rPr>
      </w:pPr>
    </w:p>
    <w:p w:rsidR="00DA29F1" w:rsidRPr="00216C85" w:rsidRDefault="00DA29F1" w:rsidP="00FE644D">
      <w:pPr>
        <w:ind w:firstLine="708"/>
        <w:rPr>
          <w:sz w:val="28"/>
          <w:szCs w:val="28"/>
        </w:rPr>
      </w:pPr>
      <w:r w:rsidRPr="00216C85">
        <w:rPr>
          <w:sz w:val="28"/>
          <w:szCs w:val="28"/>
        </w:rPr>
        <w:t>Реализация программных мероприятий позволит: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 xml:space="preserve">- обеспечить устойчивое развитие территории </w:t>
      </w:r>
      <w:r>
        <w:rPr>
          <w:rFonts w:ascii="Times New Roman" w:hAnsi="Times New Roman"/>
          <w:sz w:val="28"/>
          <w:szCs w:val="28"/>
        </w:rPr>
        <w:t xml:space="preserve">Узколугского </w:t>
      </w:r>
      <w:r w:rsidRPr="00216C85">
        <w:rPr>
          <w:rFonts w:ascii="Times New Roman" w:hAnsi="Times New Roman"/>
          <w:sz w:val="28"/>
          <w:szCs w:val="28"/>
        </w:rPr>
        <w:t>муниципального образования на основе нормативно-правовых актов и градостроительной  документации;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- сохранить, приумножить экологическое благополучие населения и защитить окружающую природную среду;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- сохранить историко-культурное наследие;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C85">
        <w:rPr>
          <w:rFonts w:ascii="Times New Roman" w:hAnsi="Times New Roman"/>
          <w:sz w:val="28"/>
          <w:szCs w:val="28"/>
        </w:rPr>
        <w:t>оптимизировать управление территориями и размещенными на них ресурсами;</w:t>
      </w:r>
    </w:p>
    <w:p w:rsidR="00DA29F1" w:rsidRPr="00216C85" w:rsidRDefault="00DA29F1" w:rsidP="00E01279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>Реализовать конституционные права граждан на доступ к информации о развитии территории населенных пунктов (количество потенциальных земельных участков под застройку жилыми домами, объектами гражданского и промышленными назначениями);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 xml:space="preserve">- осуществить долгосрочное планирование действий органов местного самоуправления по использованию ресурсного потенциала </w:t>
      </w:r>
      <w:r>
        <w:rPr>
          <w:rFonts w:ascii="Times New Roman" w:hAnsi="Times New Roman"/>
          <w:sz w:val="28"/>
          <w:szCs w:val="28"/>
        </w:rPr>
        <w:t xml:space="preserve">Узколугского </w:t>
      </w:r>
      <w:r w:rsidRPr="00216C85">
        <w:rPr>
          <w:rFonts w:ascii="Times New Roman" w:hAnsi="Times New Roman"/>
          <w:sz w:val="28"/>
          <w:szCs w:val="28"/>
        </w:rPr>
        <w:t>муниципального образования в целях обеспечения планомерности развития территорий.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систематизировать</w:t>
      </w:r>
      <w:r w:rsidRPr="00216C85">
        <w:rPr>
          <w:rFonts w:ascii="Times New Roman" w:hAnsi="Times New Roman"/>
          <w:sz w:val="28"/>
          <w:szCs w:val="28"/>
        </w:rPr>
        <w:t xml:space="preserve"> и организовать управление градостроительной деятельностью на территории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216C8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A29F1" w:rsidRPr="00216C85" w:rsidRDefault="00DA29F1" w:rsidP="000C10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C85">
        <w:rPr>
          <w:rFonts w:ascii="Times New Roman" w:hAnsi="Times New Roman"/>
          <w:sz w:val="28"/>
          <w:szCs w:val="28"/>
        </w:rPr>
        <w:t xml:space="preserve">Экологические последствия реализации настоящей программы заключаются </w:t>
      </w:r>
      <w:r>
        <w:rPr>
          <w:rFonts w:ascii="Times New Roman" w:hAnsi="Times New Roman"/>
          <w:sz w:val="28"/>
          <w:szCs w:val="28"/>
        </w:rPr>
        <w:t xml:space="preserve">в систематизации экологических </w:t>
      </w:r>
      <w:r w:rsidRPr="00216C85">
        <w:rPr>
          <w:rFonts w:ascii="Times New Roman" w:hAnsi="Times New Roman"/>
          <w:sz w:val="28"/>
          <w:szCs w:val="28"/>
        </w:rPr>
        <w:t>требований к градостроител</w:t>
      </w:r>
      <w:r>
        <w:rPr>
          <w:rFonts w:ascii="Times New Roman" w:hAnsi="Times New Roman"/>
          <w:sz w:val="28"/>
          <w:szCs w:val="28"/>
        </w:rPr>
        <w:t>ьному использованию территории Узколугского</w:t>
      </w:r>
      <w:r w:rsidRPr="00216C85">
        <w:rPr>
          <w:rFonts w:ascii="Times New Roman" w:hAnsi="Times New Roman"/>
          <w:sz w:val="28"/>
          <w:szCs w:val="28"/>
        </w:rPr>
        <w:t xml:space="preserve"> муниципального образования. В экологических разрезах градостроительной документации и в специальных экологических проектах эти требования интегрируются в целях обеспечения экологического благополучия населен</w:t>
      </w:r>
      <w:r>
        <w:rPr>
          <w:rFonts w:ascii="Times New Roman" w:hAnsi="Times New Roman"/>
          <w:sz w:val="28"/>
          <w:szCs w:val="28"/>
        </w:rPr>
        <w:t xml:space="preserve">ия и охраны природных ресурсов </w:t>
      </w:r>
      <w:r w:rsidRPr="00216C85">
        <w:rPr>
          <w:rFonts w:ascii="Times New Roman" w:hAnsi="Times New Roman"/>
          <w:sz w:val="28"/>
          <w:szCs w:val="28"/>
        </w:rPr>
        <w:t>в целом по территории или поселению.</w:t>
      </w:r>
    </w:p>
    <w:p w:rsidR="00DA29F1" w:rsidRPr="00216C85" w:rsidRDefault="00DA29F1" w:rsidP="00744693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A29F1" w:rsidRPr="00216C85" w:rsidRDefault="00DA29F1" w:rsidP="000C104E">
      <w:pPr>
        <w:pStyle w:val="4"/>
        <w:numPr>
          <w:ilvl w:val="0"/>
          <w:numId w:val="9"/>
        </w:numPr>
        <w:shd w:val="clear" w:color="auto" w:fill="auto"/>
        <w:tabs>
          <w:tab w:val="left" w:pos="318"/>
        </w:tabs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216C85">
        <w:rPr>
          <w:rFonts w:ascii="Times New Roman" w:hAnsi="Times New Roman"/>
          <w:b/>
          <w:sz w:val="28"/>
          <w:szCs w:val="28"/>
        </w:rPr>
        <w:t>Система организации контроля над исполнением Программы</w:t>
      </w:r>
    </w:p>
    <w:p w:rsidR="00DA29F1" w:rsidRPr="00216C85" w:rsidRDefault="00DA29F1" w:rsidP="001E264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16C85">
        <w:rPr>
          <w:sz w:val="28"/>
          <w:szCs w:val="28"/>
        </w:rPr>
        <w:t>Контроль за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DA29F1" w:rsidRPr="00216C85" w:rsidRDefault="00DA29F1" w:rsidP="001E264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16C85">
        <w:rPr>
          <w:sz w:val="28"/>
          <w:szCs w:val="28"/>
        </w:rPr>
        <w:t xml:space="preserve">Общее руководство и контроль за ходом реализации программы осуществляет глава </w:t>
      </w:r>
      <w:r>
        <w:rPr>
          <w:sz w:val="28"/>
          <w:szCs w:val="28"/>
        </w:rPr>
        <w:t>Узколугского</w:t>
      </w:r>
      <w:r w:rsidRPr="00216C85">
        <w:rPr>
          <w:sz w:val="28"/>
          <w:szCs w:val="28"/>
        </w:rPr>
        <w:t xml:space="preserve"> муниципального образования.</w:t>
      </w:r>
    </w:p>
    <w:p w:rsidR="00DA29F1" w:rsidRPr="00216C85" w:rsidRDefault="00DA29F1" w:rsidP="001E264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  <w:r w:rsidRPr="00216C85">
        <w:rPr>
          <w:sz w:val="28"/>
          <w:szCs w:val="28"/>
        </w:rPr>
        <w:t xml:space="preserve">Ответственным исполнителем мероприятий программы является специалисты администрация </w:t>
      </w:r>
      <w:r>
        <w:rPr>
          <w:sz w:val="28"/>
          <w:szCs w:val="28"/>
        </w:rPr>
        <w:t>Узколугского</w:t>
      </w:r>
      <w:r w:rsidRPr="00216C85">
        <w:rPr>
          <w:sz w:val="28"/>
          <w:szCs w:val="28"/>
        </w:rPr>
        <w:t xml:space="preserve"> муниципального образования.</w:t>
      </w:r>
    </w:p>
    <w:p w:rsidR="00DA29F1" w:rsidRPr="00216C85" w:rsidRDefault="00DA29F1" w:rsidP="001E264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  <w:szCs w:val="28"/>
        </w:rPr>
      </w:pPr>
    </w:p>
    <w:p w:rsidR="00DA29F1" w:rsidRPr="00216C85" w:rsidRDefault="00DA29F1" w:rsidP="001E2648">
      <w:pPr>
        <w:ind w:firstLine="919"/>
        <w:jc w:val="both"/>
        <w:rPr>
          <w:sz w:val="28"/>
          <w:szCs w:val="28"/>
        </w:rPr>
      </w:pPr>
    </w:p>
    <w:p w:rsidR="00DA29F1" w:rsidRPr="00216C85" w:rsidRDefault="00DA29F1" w:rsidP="00FE644D">
      <w:pPr>
        <w:tabs>
          <w:tab w:val="left" w:pos="930"/>
        </w:tabs>
        <w:rPr>
          <w:sz w:val="28"/>
          <w:szCs w:val="28"/>
        </w:rPr>
      </w:pPr>
      <w:r w:rsidRPr="00216C85">
        <w:rPr>
          <w:sz w:val="28"/>
          <w:szCs w:val="28"/>
        </w:rPr>
        <w:tab/>
      </w:r>
    </w:p>
    <w:p w:rsidR="00DA29F1" w:rsidRPr="00216C85" w:rsidRDefault="00DA29F1" w:rsidP="00FE644D">
      <w:pPr>
        <w:tabs>
          <w:tab w:val="left" w:pos="930"/>
        </w:tabs>
        <w:rPr>
          <w:sz w:val="28"/>
          <w:szCs w:val="28"/>
        </w:rPr>
      </w:pPr>
      <w:r w:rsidRPr="00216C85">
        <w:rPr>
          <w:sz w:val="28"/>
          <w:szCs w:val="28"/>
        </w:rPr>
        <w:tab/>
      </w:r>
    </w:p>
    <w:p w:rsidR="00DA29F1" w:rsidRDefault="00DA29F1" w:rsidP="00FE644D">
      <w:pPr>
        <w:rPr>
          <w:sz w:val="28"/>
          <w:szCs w:val="28"/>
        </w:rPr>
        <w:sectPr w:rsidR="00DA29F1" w:rsidSect="00CB270B">
          <w:pgSz w:w="11906" w:h="16838"/>
          <w:pgMar w:top="567" w:right="567" w:bottom="719" w:left="1134" w:header="709" w:footer="709" w:gutter="0"/>
          <w:cols w:space="720"/>
          <w:docGrid w:linePitch="326"/>
        </w:sectPr>
      </w:pPr>
    </w:p>
    <w:p w:rsidR="00DA29F1" w:rsidRDefault="00DA29F1" w:rsidP="00FE644D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8080"/>
        </w:rP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29F1" w:rsidRDefault="00DA29F1" w:rsidP="00FE644D">
      <w:pPr>
        <w:jc w:val="center"/>
        <w:rPr>
          <w:b/>
          <w:sz w:val="28"/>
          <w:szCs w:val="28"/>
        </w:rPr>
      </w:pPr>
    </w:p>
    <w:p w:rsidR="00DA29F1" w:rsidRDefault="00DA29F1" w:rsidP="001E2648">
      <w:pPr>
        <w:jc w:val="center"/>
      </w:pPr>
      <w:r>
        <w:t xml:space="preserve">                                                                                                                         Приложение 1</w:t>
      </w:r>
    </w:p>
    <w:p w:rsidR="00DA29F1" w:rsidRPr="001E2648" w:rsidRDefault="00DA29F1" w:rsidP="001E2648">
      <w:pPr>
        <w:ind w:left="10206"/>
      </w:pPr>
      <w:r>
        <w:t xml:space="preserve">к муниципальной программе </w:t>
      </w:r>
      <w:r>
        <w:rPr>
          <w:b/>
        </w:rPr>
        <w:t xml:space="preserve"> </w:t>
      </w:r>
      <w:r w:rsidRPr="001E2648">
        <w:rPr>
          <w:b/>
        </w:rPr>
        <w:t>«</w:t>
      </w:r>
      <w:r w:rsidRPr="001E2648">
        <w:t>Обеспечение комплексного пространственного и территориального развития Узколугского муниципального образования  Черемховского района Иркутской области на 2018 год»</w:t>
      </w:r>
    </w:p>
    <w:p w:rsidR="00DA29F1" w:rsidRPr="00CB3247" w:rsidRDefault="00DA29F1" w:rsidP="00CB3247">
      <w:pPr>
        <w:ind w:left="10206"/>
        <w:rPr>
          <w:sz w:val="28"/>
          <w:szCs w:val="28"/>
        </w:rPr>
      </w:pPr>
    </w:p>
    <w:p w:rsidR="00DA29F1" w:rsidRPr="00E01279" w:rsidRDefault="00DA29F1" w:rsidP="001E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Объемы и источники финансирования муниципальной программы </w:t>
      </w:r>
      <w:r w:rsidRPr="00E01279">
        <w:rPr>
          <w:b/>
          <w:sz w:val="28"/>
          <w:szCs w:val="28"/>
        </w:rPr>
        <w:t>«Обеспечение комплексного пространственного и территориального развития Узколугск</w:t>
      </w:r>
      <w:r>
        <w:rPr>
          <w:b/>
          <w:sz w:val="28"/>
          <w:szCs w:val="28"/>
        </w:rPr>
        <w:t xml:space="preserve">ого муниципального образования </w:t>
      </w:r>
      <w:r w:rsidRPr="00E01279">
        <w:rPr>
          <w:b/>
          <w:sz w:val="28"/>
          <w:szCs w:val="28"/>
        </w:rPr>
        <w:t>Черемховского района Иркутской области на 2018 год»</w:t>
      </w:r>
    </w:p>
    <w:p w:rsidR="00DA29F1" w:rsidRPr="00CB3247" w:rsidRDefault="00DA29F1" w:rsidP="001E2648">
      <w:pPr>
        <w:rPr>
          <w:sz w:val="28"/>
          <w:szCs w:val="28"/>
        </w:rPr>
      </w:pPr>
    </w:p>
    <w:tbl>
      <w:tblPr>
        <w:tblW w:w="13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5329"/>
        <w:gridCol w:w="1827"/>
        <w:gridCol w:w="1562"/>
        <w:gridCol w:w="1613"/>
        <w:gridCol w:w="2433"/>
      </w:tblGrid>
      <w:tr w:rsidR="00DA29F1" w:rsidTr="0077138D">
        <w:trPr>
          <w:trHeight w:val="269"/>
          <w:tblHeader/>
          <w:jc w:val="center"/>
        </w:trPr>
        <w:tc>
          <w:tcPr>
            <w:tcW w:w="746" w:type="dxa"/>
            <w:vMerge w:val="restart"/>
          </w:tcPr>
          <w:p w:rsidR="00DA29F1" w:rsidRDefault="00DA29F1">
            <w:pPr>
              <w:jc w:val="center"/>
            </w:pPr>
            <w:r>
              <w:t>№ п/п</w:t>
            </w:r>
          </w:p>
        </w:tc>
        <w:tc>
          <w:tcPr>
            <w:tcW w:w="5329" w:type="dxa"/>
            <w:vMerge w:val="restart"/>
          </w:tcPr>
          <w:p w:rsidR="00DA29F1" w:rsidRDefault="00DA29F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5002" w:type="dxa"/>
            <w:gridSpan w:val="3"/>
          </w:tcPr>
          <w:p w:rsidR="00DA29F1" w:rsidRDefault="00DA29F1" w:rsidP="00880240">
            <w:pPr>
              <w:jc w:val="center"/>
            </w:pPr>
            <w:r>
              <w:t xml:space="preserve">Финансирование средств на 2018 год </w:t>
            </w:r>
          </w:p>
          <w:p w:rsidR="00DA29F1" w:rsidRDefault="00DA29F1" w:rsidP="00880240">
            <w:pPr>
              <w:jc w:val="center"/>
            </w:pPr>
            <w:r>
              <w:t>( тыс. руб.)</w:t>
            </w:r>
          </w:p>
          <w:p w:rsidR="00DA29F1" w:rsidRDefault="00DA29F1" w:rsidP="00C75D5F">
            <w:pPr>
              <w:ind w:hanging="576"/>
            </w:pPr>
          </w:p>
        </w:tc>
        <w:tc>
          <w:tcPr>
            <w:tcW w:w="2433" w:type="dxa"/>
            <w:vMerge w:val="restart"/>
          </w:tcPr>
          <w:p w:rsidR="00DA29F1" w:rsidRDefault="00DA29F1" w:rsidP="00787805">
            <w:r>
              <w:t>Источники</w:t>
            </w:r>
          </w:p>
          <w:p w:rsidR="00DA29F1" w:rsidRDefault="00DA29F1" w:rsidP="00880240">
            <w:r>
              <w:t xml:space="preserve">финансирования </w:t>
            </w:r>
          </w:p>
          <w:p w:rsidR="00DA29F1" w:rsidRDefault="00DA29F1" w:rsidP="00F045E0">
            <w:pPr>
              <w:jc w:val="center"/>
            </w:pPr>
          </w:p>
        </w:tc>
      </w:tr>
      <w:tr w:rsidR="00DA29F1" w:rsidTr="0077138D">
        <w:trPr>
          <w:trHeight w:val="405"/>
          <w:tblHeader/>
          <w:jc w:val="center"/>
        </w:trPr>
        <w:tc>
          <w:tcPr>
            <w:tcW w:w="746" w:type="dxa"/>
            <w:vMerge/>
            <w:vAlign w:val="center"/>
          </w:tcPr>
          <w:p w:rsidR="00DA29F1" w:rsidRDefault="00DA29F1" w:rsidP="00787805"/>
        </w:tc>
        <w:tc>
          <w:tcPr>
            <w:tcW w:w="5329" w:type="dxa"/>
            <w:vMerge/>
            <w:vAlign w:val="center"/>
          </w:tcPr>
          <w:p w:rsidR="00DA29F1" w:rsidRDefault="00DA29F1" w:rsidP="00787805"/>
        </w:tc>
        <w:tc>
          <w:tcPr>
            <w:tcW w:w="5002" w:type="dxa"/>
            <w:gridSpan w:val="3"/>
            <w:vAlign w:val="center"/>
          </w:tcPr>
          <w:p w:rsidR="00DA29F1" w:rsidRDefault="00DA29F1" w:rsidP="00787805"/>
        </w:tc>
        <w:tc>
          <w:tcPr>
            <w:tcW w:w="2433" w:type="dxa"/>
            <w:vMerge/>
          </w:tcPr>
          <w:p w:rsidR="00DA29F1" w:rsidRDefault="00DA29F1">
            <w:pPr>
              <w:jc w:val="center"/>
            </w:pPr>
          </w:p>
        </w:tc>
      </w:tr>
      <w:tr w:rsidR="00DA29F1" w:rsidTr="0077138D">
        <w:trPr>
          <w:trHeight w:val="405"/>
          <w:tblHeader/>
          <w:jc w:val="center"/>
        </w:trPr>
        <w:tc>
          <w:tcPr>
            <w:tcW w:w="746" w:type="dxa"/>
            <w:vMerge/>
            <w:vAlign w:val="center"/>
          </w:tcPr>
          <w:p w:rsidR="00DA29F1" w:rsidRDefault="00DA29F1" w:rsidP="00787805"/>
        </w:tc>
        <w:tc>
          <w:tcPr>
            <w:tcW w:w="5329" w:type="dxa"/>
            <w:vMerge/>
            <w:vAlign w:val="center"/>
          </w:tcPr>
          <w:p w:rsidR="00DA29F1" w:rsidRDefault="00DA29F1" w:rsidP="00787805"/>
        </w:tc>
        <w:tc>
          <w:tcPr>
            <w:tcW w:w="1827" w:type="dxa"/>
            <w:vAlign w:val="center"/>
          </w:tcPr>
          <w:p w:rsidR="00DA29F1" w:rsidRDefault="00DA29F1" w:rsidP="00880240">
            <w:pPr>
              <w:jc w:val="center"/>
            </w:pPr>
            <w:r>
              <w:t>областной бюджет</w:t>
            </w:r>
          </w:p>
        </w:tc>
        <w:tc>
          <w:tcPr>
            <w:tcW w:w="1562" w:type="dxa"/>
            <w:vAlign w:val="center"/>
          </w:tcPr>
          <w:p w:rsidR="00DA29F1" w:rsidRDefault="00DA29F1" w:rsidP="00880240">
            <w:pPr>
              <w:jc w:val="center"/>
            </w:pPr>
            <w:r>
              <w:t>местный бюджет</w:t>
            </w:r>
          </w:p>
        </w:tc>
        <w:tc>
          <w:tcPr>
            <w:tcW w:w="1613" w:type="dxa"/>
            <w:vAlign w:val="center"/>
          </w:tcPr>
          <w:p w:rsidR="00DA29F1" w:rsidRDefault="00DA29F1" w:rsidP="00880240">
            <w:pPr>
              <w:jc w:val="center"/>
            </w:pPr>
            <w:r>
              <w:t>Итого</w:t>
            </w:r>
          </w:p>
        </w:tc>
        <w:tc>
          <w:tcPr>
            <w:tcW w:w="2433" w:type="dxa"/>
            <w:vMerge/>
          </w:tcPr>
          <w:p w:rsidR="00DA29F1" w:rsidRDefault="00DA29F1">
            <w:pPr>
              <w:jc w:val="center"/>
            </w:pPr>
          </w:p>
        </w:tc>
      </w:tr>
      <w:tr w:rsidR="00DA29F1" w:rsidTr="0077138D">
        <w:trPr>
          <w:trHeight w:val="1258"/>
          <w:jc w:val="center"/>
        </w:trPr>
        <w:tc>
          <w:tcPr>
            <w:tcW w:w="746" w:type="dxa"/>
          </w:tcPr>
          <w:p w:rsidR="00DA29F1" w:rsidRDefault="00DA29F1">
            <w:pPr>
              <w:jc w:val="center"/>
            </w:pPr>
            <w:r>
              <w:t> </w:t>
            </w:r>
          </w:p>
          <w:p w:rsidR="00DA29F1" w:rsidRDefault="00DA29F1">
            <w:pPr>
              <w:jc w:val="center"/>
            </w:pPr>
            <w:r>
              <w:t>1.</w:t>
            </w:r>
          </w:p>
          <w:p w:rsidR="00DA29F1" w:rsidRDefault="00DA29F1" w:rsidP="00787805">
            <w:pPr>
              <w:rPr>
                <w:b/>
              </w:rPr>
            </w:pPr>
          </w:p>
        </w:tc>
        <w:tc>
          <w:tcPr>
            <w:tcW w:w="5329" w:type="dxa"/>
          </w:tcPr>
          <w:p w:rsidR="00DA29F1" w:rsidRDefault="00DA29F1" w:rsidP="001E2648">
            <w:pPr>
              <w:rPr>
                <w:b/>
              </w:rPr>
            </w:pPr>
            <w:r w:rsidRPr="00C75D5F">
              <w:t xml:space="preserve">Внесений изменений в генеральный план </w:t>
            </w:r>
            <w:r>
              <w:t>Узколугского</w:t>
            </w:r>
            <w:r w:rsidRPr="00C75D5F"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75D5F">
              <w:t>образования</w:t>
            </w:r>
            <w:r>
              <w:t xml:space="preserve"> Черемховского района Иркутской области</w:t>
            </w:r>
          </w:p>
        </w:tc>
        <w:tc>
          <w:tcPr>
            <w:tcW w:w="1827" w:type="dxa"/>
          </w:tcPr>
          <w:p w:rsidR="00DA29F1" w:rsidRPr="00CB3247" w:rsidRDefault="00DA29F1" w:rsidP="00787805">
            <w:pPr>
              <w:jc w:val="center"/>
            </w:pPr>
            <w:r>
              <w:t>239880</w:t>
            </w:r>
          </w:p>
        </w:tc>
        <w:tc>
          <w:tcPr>
            <w:tcW w:w="1562" w:type="dxa"/>
          </w:tcPr>
          <w:p w:rsidR="00DA29F1" w:rsidRPr="00CB3247" w:rsidRDefault="00DA29F1" w:rsidP="001E2648">
            <w:pPr>
              <w:jc w:val="center"/>
            </w:pPr>
            <w:r w:rsidRPr="00CB3247">
              <w:t>1</w:t>
            </w:r>
            <w:r>
              <w:t>2630</w:t>
            </w:r>
          </w:p>
        </w:tc>
        <w:tc>
          <w:tcPr>
            <w:tcW w:w="1613" w:type="dxa"/>
          </w:tcPr>
          <w:p w:rsidR="00DA29F1" w:rsidRPr="001E2648" w:rsidRDefault="00DA29F1" w:rsidP="001E2648">
            <w:pPr>
              <w:jc w:val="center"/>
              <w:rPr>
                <w:color w:val="000000"/>
              </w:rPr>
            </w:pPr>
            <w:r w:rsidRPr="001E2648">
              <w:rPr>
                <w:color w:val="000000"/>
              </w:rPr>
              <w:t>2525</w:t>
            </w:r>
            <w:r>
              <w:rPr>
                <w:color w:val="000000"/>
              </w:rPr>
              <w:t>1</w:t>
            </w:r>
            <w:r w:rsidRPr="001E2648">
              <w:rPr>
                <w:color w:val="000000"/>
              </w:rPr>
              <w:t>0</w:t>
            </w:r>
          </w:p>
          <w:p w:rsidR="00DA29F1" w:rsidRPr="00CB3247" w:rsidRDefault="00DA29F1" w:rsidP="001E2648">
            <w:pPr>
              <w:jc w:val="center"/>
            </w:pPr>
          </w:p>
        </w:tc>
        <w:tc>
          <w:tcPr>
            <w:tcW w:w="2433" w:type="dxa"/>
          </w:tcPr>
          <w:p w:rsidR="00DA29F1" w:rsidRPr="00CB3247" w:rsidRDefault="00DA29F1" w:rsidP="00787805">
            <w:pPr>
              <w:jc w:val="center"/>
            </w:pPr>
            <w:r w:rsidRPr="00CB3247">
              <w:t>Местный бюджет</w:t>
            </w:r>
          </w:p>
          <w:p w:rsidR="00DA29F1" w:rsidRPr="00CB3247" w:rsidRDefault="00DA29F1" w:rsidP="00787805">
            <w:pPr>
              <w:jc w:val="center"/>
            </w:pPr>
            <w:r w:rsidRPr="00CB3247">
              <w:t>Областной бюджет</w:t>
            </w:r>
          </w:p>
        </w:tc>
      </w:tr>
    </w:tbl>
    <w:p w:rsidR="00DA29F1" w:rsidRDefault="00DA29F1" w:rsidP="00FE644D">
      <w:pPr>
        <w:rPr>
          <w:sz w:val="28"/>
          <w:szCs w:val="28"/>
        </w:rPr>
      </w:pPr>
    </w:p>
    <w:p w:rsidR="00DA29F1" w:rsidRDefault="00DA29F1" w:rsidP="00216C85">
      <w:pPr>
        <w:rPr>
          <w:sz w:val="28"/>
          <w:szCs w:val="28"/>
        </w:rPr>
      </w:pPr>
      <w:bookmarkStart w:id="0" w:name="_GoBack"/>
      <w:bookmarkEnd w:id="0"/>
    </w:p>
    <w:sectPr w:rsidR="00DA29F1" w:rsidSect="00FE644D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0476"/>
    <w:multiLevelType w:val="hybridMultilevel"/>
    <w:tmpl w:val="826CF1A4"/>
    <w:lvl w:ilvl="0" w:tplc="4BF2D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42FB1"/>
    <w:multiLevelType w:val="hybridMultilevel"/>
    <w:tmpl w:val="D5C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20EBD"/>
    <w:multiLevelType w:val="hybridMultilevel"/>
    <w:tmpl w:val="014E855A"/>
    <w:lvl w:ilvl="0" w:tplc="E4809C4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FE538D"/>
    <w:multiLevelType w:val="hybridMultilevel"/>
    <w:tmpl w:val="7A6CF036"/>
    <w:lvl w:ilvl="0" w:tplc="D4D804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7B6127"/>
    <w:multiLevelType w:val="hybridMultilevel"/>
    <w:tmpl w:val="BE80E1F6"/>
    <w:lvl w:ilvl="0" w:tplc="2780A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A0B03"/>
    <w:multiLevelType w:val="hybridMultilevel"/>
    <w:tmpl w:val="E98EA3A6"/>
    <w:lvl w:ilvl="0" w:tplc="7480C848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C22862"/>
    <w:multiLevelType w:val="hybridMultilevel"/>
    <w:tmpl w:val="B650C0CE"/>
    <w:lvl w:ilvl="0" w:tplc="C0227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3CD56F5"/>
    <w:multiLevelType w:val="hybridMultilevel"/>
    <w:tmpl w:val="6C3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BC4"/>
    <w:rsid w:val="0000000E"/>
    <w:rsid w:val="00000C70"/>
    <w:rsid w:val="00000DEA"/>
    <w:rsid w:val="000013C0"/>
    <w:rsid w:val="00001C71"/>
    <w:rsid w:val="00003A27"/>
    <w:rsid w:val="000049F5"/>
    <w:rsid w:val="000058C0"/>
    <w:rsid w:val="000066E6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20548"/>
    <w:rsid w:val="00022651"/>
    <w:rsid w:val="00022C11"/>
    <w:rsid w:val="00024023"/>
    <w:rsid w:val="00026E5A"/>
    <w:rsid w:val="00030238"/>
    <w:rsid w:val="000319DA"/>
    <w:rsid w:val="0003230B"/>
    <w:rsid w:val="00032F2B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5E41"/>
    <w:rsid w:val="00056785"/>
    <w:rsid w:val="00057B81"/>
    <w:rsid w:val="00057FE0"/>
    <w:rsid w:val="000611AD"/>
    <w:rsid w:val="00064272"/>
    <w:rsid w:val="00066E27"/>
    <w:rsid w:val="000700E6"/>
    <w:rsid w:val="00073113"/>
    <w:rsid w:val="000756D3"/>
    <w:rsid w:val="00077085"/>
    <w:rsid w:val="000775BF"/>
    <w:rsid w:val="0008000B"/>
    <w:rsid w:val="00082502"/>
    <w:rsid w:val="00085D3D"/>
    <w:rsid w:val="00086D62"/>
    <w:rsid w:val="00091342"/>
    <w:rsid w:val="00091F80"/>
    <w:rsid w:val="00092180"/>
    <w:rsid w:val="00092F2F"/>
    <w:rsid w:val="00094AB7"/>
    <w:rsid w:val="0009614F"/>
    <w:rsid w:val="000A057C"/>
    <w:rsid w:val="000A125C"/>
    <w:rsid w:val="000A2194"/>
    <w:rsid w:val="000A28B5"/>
    <w:rsid w:val="000A320C"/>
    <w:rsid w:val="000A4EA0"/>
    <w:rsid w:val="000A520C"/>
    <w:rsid w:val="000A52DD"/>
    <w:rsid w:val="000B18F5"/>
    <w:rsid w:val="000B2452"/>
    <w:rsid w:val="000B2B15"/>
    <w:rsid w:val="000B3A1C"/>
    <w:rsid w:val="000B5C63"/>
    <w:rsid w:val="000B7DCC"/>
    <w:rsid w:val="000C104E"/>
    <w:rsid w:val="000C2105"/>
    <w:rsid w:val="000C224C"/>
    <w:rsid w:val="000C2307"/>
    <w:rsid w:val="000C2450"/>
    <w:rsid w:val="000C45BA"/>
    <w:rsid w:val="000C4D7E"/>
    <w:rsid w:val="000C4E78"/>
    <w:rsid w:val="000C50A1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D9C"/>
    <w:rsid w:val="001133A9"/>
    <w:rsid w:val="00115005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6271"/>
    <w:rsid w:val="0013698A"/>
    <w:rsid w:val="00136AEF"/>
    <w:rsid w:val="00140B4F"/>
    <w:rsid w:val="001413A4"/>
    <w:rsid w:val="00143F8F"/>
    <w:rsid w:val="00145C3C"/>
    <w:rsid w:val="00150F50"/>
    <w:rsid w:val="001539A0"/>
    <w:rsid w:val="0015578A"/>
    <w:rsid w:val="001569F7"/>
    <w:rsid w:val="00157241"/>
    <w:rsid w:val="00160B66"/>
    <w:rsid w:val="00160E4F"/>
    <w:rsid w:val="001615EA"/>
    <w:rsid w:val="001643F3"/>
    <w:rsid w:val="00165251"/>
    <w:rsid w:val="0016683F"/>
    <w:rsid w:val="001668E4"/>
    <w:rsid w:val="00166EB2"/>
    <w:rsid w:val="0016788F"/>
    <w:rsid w:val="00172276"/>
    <w:rsid w:val="001730D9"/>
    <w:rsid w:val="001737F0"/>
    <w:rsid w:val="00174BC4"/>
    <w:rsid w:val="00175B83"/>
    <w:rsid w:val="00176AAD"/>
    <w:rsid w:val="00180628"/>
    <w:rsid w:val="00181AB2"/>
    <w:rsid w:val="0018375C"/>
    <w:rsid w:val="001845FD"/>
    <w:rsid w:val="00186A28"/>
    <w:rsid w:val="001872E1"/>
    <w:rsid w:val="001877E9"/>
    <w:rsid w:val="001878AB"/>
    <w:rsid w:val="0019175E"/>
    <w:rsid w:val="00191993"/>
    <w:rsid w:val="00191CD8"/>
    <w:rsid w:val="00192A6C"/>
    <w:rsid w:val="00194379"/>
    <w:rsid w:val="00194B20"/>
    <w:rsid w:val="001966FC"/>
    <w:rsid w:val="0019674C"/>
    <w:rsid w:val="001A0AD7"/>
    <w:rsid w:val="001A17D8"/>
    <w:rsid w:val="001A40DF"/>
    <w:rsid w:val="001A73A2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D3F"/>
    <w:rsid w:val="001E0768"/>
    <w:rsid w:val="001E142E"/>
    <w:rsid w:val="001E2648"/>
    <w:rsid w:val="001E2AAE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640E"/>
    <w:rsid w:val="001F6DEF"/>
    <w:rsid w:val="001F75C8"/>
    <w:rsid w:val="0020628C"/>
    <w:rsid w:val="002063D6"/>
    <w:rsid w:val="0020679B"/>
    <w:rsid w:val="00207568"/>
    <w:rsid w:val="00207B03"/>
    <w:rsid w:val="00211501"/>
    <w:rsid w:val="00211B7F"/>
    <w:rsid w:val="00211D02"/>
    <w:rsid w:val="002133FA"/>
    <w:rsid w:val="00213CC0"/>
    <w:rsid w:val="0021697C"/>
    <w:rsid w:val="00216C85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4362B"/>
    <w:rsid w:val="002451B7"/>
    <w:rsid w:val="00247643"/>
    <w:rsid w:val="002514B7"/>
    <w:rsid w:val="00252D1D"/>
    <w:rsid w:val="00252D7A"/>
    <w:rsid w:val="00253463"/>
    <w:rsid w:val="00254BF7"/>
    <w:rsid w:val="002559BD"/>
    <w:rsid w:val="00255BB8"/>
    <w:rsid w:val="00255CEC"/>
    <w:rsid w:val="00257355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87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7106"/>
    <w:rsid w:val="002B18EE"/>
    <w:rsid w:val="002B316A"/>
    <w:rsid w:val="002B45AB"/>
    <w:rsid w:val="002B71F1"/>
    <w:rsid w:val="002C01A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E63"/>
    <w:rsid w:val="002D5740"/>
    <w:rsid w:val="002D7F5F"/>
    <w:rsid w:val="002E1C69"/>
    <w:rsid w:val="002E202B"/>
    <w:rsid w:val="002E2C69"/>
    <w:rsid w:val="002E2DD0"/>
    <w:rsid w:val="002E4FE5"/>
    <w:rsid w:val="002E5320"/>
    <w:rsid w:val="002E5990"/>
    <w:rsid w:val="002E72AC"/>
    <w:rsid w:val="002F2810"/>
    <w:rsid w:val="002F3BA9"/>
    <w:rsid w:val="002F424F"/>
    <w:rsid w:val="002F6166"/>
    <w:rsid w:val="002F6556"/>
    <w:rsid w:val="002F695F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3321"/>
    <w:rsid w:val="00335C66"/>
    <w:rsid w:val="003366BC"/>
    <w:rsid w:val="003375E6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50E"/>
    <w:rsid w:val="00356A81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769B6"/>
    <w:rsid w:val="00380AAF"/>
    <w:rsid w:val="00380F38"/>
    <w:rsid w:val="00383357"/>
    <w:rsid w:val="003845DD"/>
    <w:rsid w:val="00387026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C76"/>
    <w:rsid w:val="003B170C"/>
    <w:rsid w:val="003B227F"/>
    <w:rsid w:val="003B3031"/>
    <w:rsid w:val="003B3521"/>
    <w:rsid w:val="003B3FDF"/>
    <w:rsid w:val="003B4299"/>
    <w:rsid w:val="003B6B53"/>
    <w:rsid w:val="003C2C86"/>
    <w:rsid w:val="003C3487"/>
    <w:rsid w:val="003C37DE"/>
    <w:rsid w:val="003C4B1E"/>
    <w:rsid w:val="003C7483"/>
    <w:rsid w:val="003D02A6"/>
    <w:rsid w:val="003D08A4"/>
    <w:rsid w:val="003D2418"/>
    <w:rsid w:val="003D4362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26F"/>
    <w:rsid w:val="0040054E"/>
    <w:rsid w:val="00400DD4"/>
    <w:rsid w:val="00400F80"/>
    <w:rsid w:val="004010B1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40EBF"/>
    <w:rsid w:val="00441769"/>
    <w:rsid w:val="00441E28"/>
    <w:rsid w:val="00443FB7"/>
    <w:rsid w:val="00445C0A"/>
    <w:rsid w:val="004469F7"/>
    <w:rsid w:val="0045717F"/>
    <w:rsid w:val="004576CB"/>
    <w:rsid w:val="00457DF2"/>
    <w:rsid w:val="00460231"/>
    <w:rsid w:val="004638A4"/>
    <w:rsid w:val="004641A3"/>
    <w:rsid w:val="00464431"/>
    <w:rsid w:val="00464B77"/>
    <w:rsid w:val="00465B24"/>
    <w:rsid w:val="00465B45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776"/>
    <w:rsid w:val="004B49F8"/>
    <w:rsid w:val="004B5827"/>
    <w:rsid w:val="004B5DE9"/>
    <w:rsid w:val="004C2B4C"/>
    <w:rsid w:val="004C32D4"/>
    <w:rsid w:val="004C3590"/>
    <w:rsid w:val="004C469B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F0F8E"/>
    <w:rsid w:val="004F3550"/>
    <w:rsid w:val="004F3ED7"/>
    <w:rsid w:val="004F4A32"/>
    <w:rsid w:val="004F4DD1"/>
    <w:rsid w:val="004F6961"/>
    <w:rsid w:val="004F6E43"/>
    <w:rsid w:val="005005D5"/>
    <w:rsid w:val="005024F4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66D7"/>
    <w:rsid w:val="005267BA"/>
    <w:rsid w:val="0052779E"/>
    <w:rsid w:val="00530C36"/>
    <w:rsid w:val="00530E41"/>
    <w:rsid w:val="0053193F"/>
    <w:rsid w:val="00532043"/>
    <w:rsid w:val="00534F18"/>
    <w:rsid w:val="005373A0"/>
    <w:rsid w:val="005433A0"/>
    <w:rsid w:val="00544B53"/>
    <w:rsid w:val="00544DAB"/>
    <w:rsid w:val="00544F50"/>
    <w:rsid w:val="0054529B"/>
    <w:rsid w:val="005453FB"/>
    <w:rsid w:val="0054592A"/>
    <w:rsid w:val="00546624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5EA4"/>
    <w:rsid w:val="0056657D"/>
    <w:rsid w:val="00566A9D"/>
    <w:rsid w:val="00567878"/>
    <w:rsid w:val="00567FB8"/>
    <w:rsid w:val="00571633"/>
    <w:rsid w:val="005726DC"/>
    <w:rsid w:val="00573E18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6930"/>
    <w:rsid w:val="005A7C7B"/>
    <w:rsid w:val="005B3073"/>
    <w:rsid w:val="005B376F"/>
    <w:rsid w:val="005B4BFC"/>
    <w:rsid w:val="005B5E2D"/>
    <w:rsid w:val="005B6D1F"/>
    <w:rsid w:val="005C0B9A"/>
    <w:rsid w:val="005C0D3E"/>
    <w:rsid w:val="005C244C"/>
    <w:rsid w:val="005C2A96"/>
    <w:rsid w:val="005C4189"/>
    <w:rsid w:val="005C5EB4"/>
    <w:rsid w:val="005C6172"/>
    <w:rsid w:val="005C7B4B"/>
    <w:rsid w:val="005D1029"/>
    <w:rsid w:val="005D22C7"/>
    <w:rsid w:val="005D2967"/>
    <w:rsid w:val="005D337C"/>
    <w:rsid w:val="005D39A4"/>
    <w:rsid w:val="005D4E57"/>
    <w:rsid w:val="005E0760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1F4E"/>
    <w:rsid w:val="0062539A"/>
    <w:rsid w:val="006302BC"/>
    <w:rsid w:val="006304B1"/>
    <w:rsid w:val="006308CF"/>
    <w:rsid w:val="00632CFC"/>
    <w:rsid w:val="00632DCA"/>
    <w:rsid w:val="006330ED"/>
    <w:rsid w:val="00640E1C"/>
    <w:rsid w:val="00641C9F"/>
    <w:rsid w:val="00644A48"/>
    <w:rsid w:val="0064778F"/>
    <w:rsid w:val="006518F1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DA5"/>
    <w:rsid w:val="00664F6F"/>
    <w:rsid w:val="006674EA"/>
    <w:rsid w:val="0067045A"/>
    <w:rsid w:val="00670A3B"/>
    <w:rsid w:val="00671114"/>
    <w:rsid w:val="00671195"/>
    <w:rsid w:val="00676A48"/>
    <w:rsid w:val="00682538"/>
    <w:rsid w:val="00685251"/>
    <w:rsid w:val="00690502"/>
    <w:rsid w:val="00693C2F"/>
    <w:rsid w:val="006965BD"/>
    <w:rsid w:val="00696F74"/>
    <w:rsid w:val="006A0A29"/>
    <w:rsid w:val="006A3C5C"/>
    <w:rsid w:val="006A418A"/>
    <w:rsid w:val="006A5AEB"/>
    <w:rsid w:val="006A7FD7"/>
    <w:rsid w:val="006B073E"/>
    <w:rsid w:val="006B148E"/>
    <w:rsid w:val="006B2892"/>
    <w:rsid w:val="006B57B9"/>
    <w:rsid w:val="006C0354"/>
    <w:rsid w:val="006C2415"/>
    <w:rsid w:val="006C28FE"/>
    <w:rsid w:val="006C3236"/>
    <w:rsid w:val="006C357E"/>
    <w:rsid w:val="006C38E2"/>
    <w:rsid w:val="006C3A0C"/>
    <w:rsid w:val="006C48CC"/>
    <w:rsid w:val="006C5F6F"/>
    <w:rsid w:val="006C6EA4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1059"/>
    <w:rsid w:val="006F2D1C"/>
    <w:rsid w:val="006F2D5A"/>
    <w:rsid w:val="006F4227"/>
    <w:rsid w:val="006F4709"/>
    <w:rsid w:val="006F509C"/>
    <w:rsid w:val="006F60B3"/>
    <w:rsid w:val="00700CA5"/>
    <w:rsid w:val="00702727"/>
    <w:rsid w:val="0070272D"/>
    <w:rsid w:val="00702928"/>
    <w:rsid w:val="00703CBB"/>
    <w:rsid w:val="007043B9"/>
    <w:rsid w:val="0071060E"/>
    <w:rsid w:val="007115AA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A49"/>
    <w:rsid w:val="00726C0C"/>
    <w:rsid w:val="007302F6"/>
    <w:rsid w:val="00733F92"/>
    <w:rsid w:val="00734EB5"/>
    <w:rsid w:val="00737063"/>
    <w:rsid w:val="00737827"/>
    <w:rsid w:val="00737B81"/>
    <w:rsid w:val="0074052E"/>
    <w:rsid w:val="00742C73"/>
    <w:rsid w:val="00743CA8"/>
    <w:rsid w:val="00744693"/>
    <w:rsid w:val="00747610"/>
    <w:rsid w:val="007478B7"/>
    <w:rsid w:val="007503FE"/>
    <w:rsid w:val="00757B7A"/>
    <w:rsid w:val="00762700"/>
    <w:rsid w:val="00762950"/>
    <w:rsid w:val="00766749"/>
    <w:rsid w:val="007667DD"/>
    <w:rsid w:val="00766F3E"/>
    <w:rsid w:val="00767939"/>
    <w:rsid w:val="00770280"/>
    <w:rsid w:val="007710E7"/>
    <w:rsid w:val="0077138D"/>
    <w:rsid w:val="00772229"/>
    <w:rsid w:val="00774532"/>
    <w:rsid w:val="00775530"/>
    <w:rsid w:val="00775808"/>
    <w:rsid w:val="00775B85"/>
    <w:rsid w:val="0077685A"/>
    <w:rsid w:val="00781B01"/>
    <w:rsid w:val="00782BA0"/>
    <w:rsid w:val="00784498"/>
    <w:rsid w:val="00787074"/>
    <w:rsid w:val="00787805"/>
    <w:rsid w:val="00790686"/>
    <w:rsid w:val="0079306E"/>
    <w:rsid w:val="00793FBA"/>
    <w:rsid w:val="00795453"/>
    <w:rsid w:val="00795C1C"/>
    <w:rsid w:val="00796FAE"/>
    <w:rsid w:val="007A0171"/>
    <w:rsid w:val="007A0C77"/>
    <w:rsid w:val="007A371F"/>
    <w:rsid w:val="007A5206"/>
    <w:rsid w:val="007B014F"/>
    <w:rsid w:val="007B0539"/>
    <w:rsid w:val="007B0957"/>
    <w:rsid w:val="007B0EC3"/>
    <w:rsid w:val="007B298F"/>
    <w:rsid w:val="007B4B0B"/>
    <w:rsid w:val="007B50CA"/>
    <w:rsid w:val="007B5164"/>
    <w:rsid w:val="007B5C34"/>
    <w:rsid w:val="007B741A"/>
    <w:rsid w:val="007B76A2"/>
    <w:rsid w:val="007C14E3"/>
    <w:rsid w:val="007C3546"/>
    <w:rsid w:val="007C3EE2"/>
    <w:rsid w:val="007C5A0F"/>
    <w:rsid w:val="007C628C"/>
    <w:rsid w:val="007C6D8B"/>
    <w:rsid w:val="007D0614"/>
    <w:rsid w:val="007D0703"/>
    <w:rsid w:val="007D32A6"/>
    <w:rsid w:val="007D3822"/>
    <w:rsid w:val="007D39AB"/>
    <w:rsid w:val="007D425B"/>
    <w:rsid w:val="007D67D7"/>
    <w:rsid w:val="007D7272"/>
    <w:rsid w:val="007E37EF"/>
    <w:rsid w:val="007E50C6"/>
    <w:rsid w:val="007E5133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F49"/>
    <w:rsid w:val="00806BFC"/>
    <w:rsid w:val="0080708A"/>
    <w:rsid w:val="00810944"/>
    <w:rsid w:val="00810BFC"/>
    <w:rsid w:val="00811156"/>
    <w:rsid w:val="00812F9F"/>
    <w:rsid w:val="0081414B"/>
    <w:rsid w:val="00816B5D"/>
    <w:rsid w:val="008219A5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50832"/>
    <w:rsid w:val="008515B7"/>
    <w:rsid w:val="00851822"/>
    <w:rsid w:val="008531B4"/>
    <w:rsid w:val="00853E2B"/>
    <w:rsid w:val="008545DD"/>
    <w:rsid w:val="008575BA"/>
    <w:rsid w:val="008612B0"/>
    <w:rsid w:val="008615FB"/>
    <w:rsid w:val="00862904"/>
    <w:rsid w:val="00864CAC"/>
    <w:rsid w:val="008667BD"/>
    <w:rsid w:val="00871736"/>
    <w:rsid w:val="00871772"/>
    <w:rsid w:val="008738A2"/>
    <w:rsid w:val="00873F8A"/>
    <w:rsid w:val="00874334"/>
    <w:rsid w:val="008750D7"/>
    <w:rsid w:val="008758DF"/>
    <w:rsid w:val="00876638"/>
    <w:rsid w:val="008777ED"/>
    <w:rsid w:val="00880240"/>
    <w:rsid w:val="008808D4"/>
    <w:rsid w:val="00880ADC"/>
    <w:rsid w:val="0088113D"/>
    <w:rsid w:val="008844A6"/>
    <w:rsid w:val="008974E7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30B9"/>
    <w:rsid w:val="008C36DF"/>
    <w:rsid w:val="008C5992"/>
    <w:rsid w:val="008C6886"/>
    <w:rsid w:val="008C77FA"/>
    <w:rsid w:val="008D3230"/>
    <w:rsid w:val="008D325F"/>
    <w:rsid w:val="008D3D05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F12B2"/>
    <w:rsid w:val="008F5139"/>
    <w:rsid w:val="008F67CC"/>
    <w:rsid w:val="008F688A"/>
    <w:rsid w:val="008F6994"/>
    <w:rsid w:val="0090009F"/>
    <w:rsid w:val="00902D90"/>
    <w:rsid w:val="00905D11"/>
    <w:rsid w:val="009064EA"/>
    <w:rsid w:val="00907047"/>
    <w:rsid w:val="00907641"/>
    <w:rsid w:val="009117DA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76CE"/>
    <w:rsid w:val="00931D29"/>
    <w:rsid w:val="009324A6"/>
    <w:rsid w:val="0093301B"/>
    <w:rsid w:val="00936A57"/>
    <w:rsid w:val="0094523E"/>
    <w:rsid w:val="009453E6"/>
    <w:rsid w:val="00947281"/>
    <w:rsid w:val="00951712"/>
    <w:rsid w:val="00952940"/>
    <w:rsid w:val="009540EA"/>
    <w:rsid w:val="009549A3"/>
    <w:rsid w:val="0095561B"/>
    <w:rsid w:val="00955A12"/>
    <w:rsid w:val="0095705D"/>
    <w:rsid w:val="00960450"/>
    <w:rsid w:val="009627DC"/>
    <w:rsid w:val="0096434C"/>
    <w:rsid w:val="009644A5"/>
    <w:rsid w:val="00964506"/>
    <w:rsid w:val="0096512C"/>
    <w:rsid w:val="009652A4"/>
    <w:rsid w:val="00967C6D"/>
    <w:rsid w:val="009701F1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11B4"/>
    <w:rsid w:val="009A21A8"/>
    <w:rsid w:val="009A2C13"/>
    <w:rsid w:val="009A3725"/>
    <w:rsid w:val="009A4B91"/>
    <w:rsid w:val="009A506B"/>
    <w:rsid w:val="009A62B7"/>
    <w:rsid w:val="009A74BC"/>
    <w:rsid w:val="009A78B8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F4D"/>
    <w:rsid w:val="009D77A3"/>
    <w:rsid w:val="009E038E"/>
    <w:rsid w:val="009E070B"/>
    <w:rsid w:val="009E15B8"/>
    <w:rsid w:val="009E1749"/>
    <w:rsid w:val="009E18F9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168FE"/>
    <w:rsid w:val="00A20398"/>
    <w:rsid w:val="00A204FC"/>
    <w:rsid w:val="00A20641"/>
    <w:rsid w:val="00A215C7"/>
    <w:rsid w:val="00A21A11"/>
    <w:rsid w:val="00A2276D"/>
    <w:rsid w:val="00A23F68"/>
    <w:rsid w:val="00A2461A"/>
    <w:rsid w:val="00A25C78"/>
    <w:rsid w:val="00A26937"/>
    <w:rsid w:val="00A2751C"/>
    <w:rsid w:val="00A301A6"/>
    <w:rsid w:val="00A30DC6"/>
    <w:rsid w:val="00A3259B"/>
    <w:rsid w:val="00A358E1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7286"/>
    <w:rsid w:val="00A6186D"/>
    <w:rsid w:val="00A62D6A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DE9"/>
    <w:rsid w:val="00A862D5"/>
    <w:rsid w:val="00A869FE"/>
    <w:rsid w:val="00A87770"/>
    <w:rsid w:val="00A90234"/>
    <w:rsid w:val="00A90705"/>
    <w:rsid w:val="00A91981"/>
    <w:rsid w:val="00A94C99"/>
    <w:rsid w:val="00A97164"/>
    <w:rsid w:val="00AA13A2"/>
    <w:rsid w:val="00AA1BDA"/>
    <w:rsid w:val="00AA4091"/>
    <w:rsid w:val="00AA4262"/>
    <w:rsid w:val="00AA615C"/>
    <w:rsid w:val="00AA6D23"/>
    <w:rsid w:val="00AB1483"/>
    <w:rsid w:val="00AB46AC"/>
    <w:rsid w:val="00AB6CBC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4002"/>
    <w:rsid w:val="00AF41AF"/>
    <w:rsid w:val="00AF5A36"/>
    <w:rsid w:val="00B00922"/>
    <w:rsid w:val="00B00FC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5988"/>
    <w:rsid w:val="00B15ACC"/>
    <w:rsid w:val="00B1726F"/>
    <w:rsid w:val="00B24028"/>
    <w:rsid w:val="00B25579"/>
    <w:rsid w:val="00B26986"/>
    <w:rsid w:val="00B3154B"/>
    <w:rsid w:val="00B3158E"/>
    <w:rsid w:val="00B3203D"/>
    <w:rsid w:val="00B3426C"/>
    <w:rsid w:val="00B343C3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2287"/>
    <w:rsid w:val="00B5748B"/>
    <w:rsid w:val="00B57624"/>
    <w:rsid w:val="00B615AF"/>
    <w:rsid w:val="00B64846"/>
    <w:rsid w:val="00B67E25"/>
    <w:rsid w:val="00B67E54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6307"/>
    <w:rsid w:val="00B96421"/>
    <w:rsid w:val="00BA1792"/>
    <w:rsid w:val="00BA372D"/>
    <w:rsid w:val="00BA3FA3"/>
    <w:rsid w:val="00BA6B24"/>
    <w:rsid w:val="00BB0D85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4E31"/>
    <w:rsid w:val="00BD5CA2"/>
    <w:rsid w:val="00BE1CC2"/>
    <w:rsid w:val="00BE262A"/>
    <w:rsid w:val="00BE3B31"/>
    <w:rsid w:val="00BE43F7"/>
    <w:rsid w:val="00BF13A6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42C2"/>
    <w:rsid w:val="00C17ABD"/>
    <w:rsid w:val="00C21A57"/>
    <w:rsid w:val="00C22D69"/>
    <w:rsid w:val="00C279CD"/>
    <w:rsid w:val="00C30599"/>
    <w:rsid w:val="00C3072A"/>
    <w:rsid w:val="00C314B1"/>
    <w:rsid w:val="00C3566A"/>
    <w:rsid w:val="00C36838"/>
    <w:rsid w:val="00C42474"/>
    <w:rsid w:val="00C45193"/>
    <w:rsid w:val="00C4726E"/>
    <w:rsid w:val="00C5143A"/>
    <w:rsid w:val="00C52CAF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921"/>
    <w:rsid w:val="00C65383"/>
    <w:rsid w:val="00C66A6C"/>
    <w:rsid w:val="00C67471"/>
    <w:rsid w:val="00C72362"/>
    <w:rsid w:val="00C73FF6"/>
    <w:rsid w:val="00C75D5F"/>
    <w:rsid w:val="00C7625F"/>
    <w:rsid w:val="00C77F12"/>
    <w:rsid w:val="00C84061"/>
    <w:rsid w:val="00C848F8"/>
    <w:rsid w:val="00C84E52"/>
    <w:rsid w:val="00C87EF2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70B"/>
    <w:rsid w:val="00CB29C2"/>
    <w:rsid w:val="00CB2A99"/>
    <w:rsid w:val="00CB3247"/>
    <w:rsid w:val="00CB54C4"/>
    <w:rsid w:val="00CB5765"/>
    <w:rsid w:val="00CB57AD"/>
    <w:rsid w:val="00CB5B29"/>
    <w:rsid w:val="00CB6292"/>
    <w:rsid w:val="00CB74E1"/>
    <w:rsid w:val="00CC0FDB"/>
    <w:rsid w:val="00CC1D65"/>
    <w:rsid w:val="00CC1E84"/>
    <w:rsid w:val="00CC2D6B"/>
    <w:rsid w:val="00CC6B57"/>
    <w:rsid w:val="00CC70ED"/>
    <w:rsid w:val="00CC7F14"/>
    <w:rsid w:val="00CD0177"/>
    <w:rsid w:val="00CD1814"/>
    <w:rsid w:val="00CD2926"/>
    <w:rsid w:val="00CD2DC4"/>
    <w:rsid w:val="00CD51B1"/>
    <w:rsid w:val="00CD645D"/>
    <w:rsid w:val="00CD7747"/>
    <w:rsid w:val="00CD78C6"/>
    <w:rsid w:val="00CE26E6"/>
    <w:rsid w:val="00CE3A72"/>
    <w:rsid w:val="00CE6319"/>
    <w:rsid w:val="00CF091D"/>
    <w:rsid w:val="00CF2A4E"/>
    <w:rsid w:val="00CF2ED4"/>
    <w:rsid w:val="00CF3592"/>
    <w:rsid w:val="00CF4E9A"/>
    <w:rsid w:val="00CF5CDA"/>
    <w:rsid w:val="00D009E8"/>
    <w:rsid w:val="00D0292F"/>
    <w:rsid w:val="00D03200"/>
    <w:rsid w:val="00D04076"/>
    <w:rsid w:val="00D0440C"/>
    <w:rsid w:val="00D047E9"/>
    <w:rsid w:val="00D053A0"/>
    <w:rsid w:val="00D06C6F"/>
    <w:rsid w:val="00D07C68"/>
    <w:rsid w:val="00D11C6C"/>
    <w:rsid w:val="00D12CE3"/>
    <w:rsid w:val="00D13777"/>
    <w:rsid w:val="00D13E42"/>
    <w:rsid w:val="00D145E4"/>
    <w:rsid w:val="00D150F1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13EB"/>
    <w:rsid w:val="00D41535"/>
    <w:rsid w:val="00D42B08"/>
    <w:rsid w:val="00D53BFF"/>
    <w:rsid w:val="00D55B1B"/>
    <w:rsid w:val="00D61177"/>
    <w:rsid w:val="00D61CCF"/>
    <w:rsid w:val="00D620BA"/>
    <w:rsid w:val="00D650DC"/>
    <w:rsid w:val="00D70E1C"/>
    <w:rsid w:val="00D71064"/>
    <w:rsid w:val="00D725B1"/>
    <w:rsid w:val="00D727DF"/>
    <w:rsid w:val="00D73C3A"/>
    <w:rsid w:val="00D802EC"/>
    <w:rsid w:val="00D8130E"/>
    <w:rsid w:val="00D83CD1"/>
    <w:rsid w:val="00D84E56"/>
    <w:rsid w:val="00D8534C"/>
    <w:rsid w:val="00D85902"/>
    <w:rsid w:val="00D85973"/>
    <w:rsid w:val="00D87450"/>
    <w:rsid w:val="00D91566"/>
    <w:rsid w:val="00D92E54"/>
    <w:rsid w:val="00D94591"/>
    <w:rsid w:val="00D95726"/>
    <w:rsid w:val="00D95FAD"/>
    <w:rsid w:val="00D96A95"/>
    <w:rsid w:val="00D97A6B"/>
    <w:rsid w:val="00DA0606"/>
    <w:rsid w:val="00DA25BE"/>
    <w:rsid w:val="00DA29F1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59F"/>
    <w:rsid w:val="00DC2654"/>
    <w:rsid w:val="00DC39B8"/>
    <w:rsid w:val="00DC49DF"/>
    <w:rsid w:val="00DC79B0"/>
    <w:rsid w:val="00DD0E75"/>
    <w:rsid w:val="00DD1679"/>
    <w:rsid w:val="00DD259F"/>
    <w:rsid w:val="00DD3436"/>
    <w:rsid w:val="00DD3523"/>
    <w:rsid w:val="00DD393E"/>
    <w:rsid w:val="00DD3CCA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6AE4"/>
    <w:rsid w:val="00DF7F58"/>
    <w:rsid w:val="00E01279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6D04"/>
    <w:rsid w:val="00E174BC"/>
    <w:rsid w:val="00E2040F"/>
    <w:rsid w:val="00E23BCB"/>
    <w:rsid w:val="00E2463F"/>
    <w:rsid w:val="00E252A4"/>
    <w:rsid w:val="00E25485"/>
    <w:rsid w:val="00E31FDF"/>
    <w:rsid w:val="00E35209"/>
    <w:rsid w:val="00E36489"/>
    <w:rsid w:val="00E378FB"/>
    <w:rsid w:val="00E42EA2"/>
    <w:rsid w:val="00E46B11"/>
    <w:rsid w:val="00E47031"/>
    <w:rsid w:val="00E502EA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588C"/>
    <w:rsid w:val="00E85F3D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2E79"/>
    <w:rsid w:val="00EA6582"/>
    <w:rsid w:val="00EA7121"/>
    <w:rsid w:val="00EA7EE1"/>
    <w:rsid w:val="00EB0A8A"/>
    <w:rsid w:val="00EB24F7"/>
    <w:rsid w:val="00EB35CE"/>
    <w:rsid w:val="00EB3638"/>
    <w:rsid w:val="00EB3BEF"/>
    <w:rsid w:val="00EB5AEA"/>
    <w:rsid w:val="00EB661F"/>
    <w:rsid w:val="00EB7FAF"/>
    <w:rsid w:val="00EC1327"/>
    <w:rsid w:val="00EC1ED4"/>
    <w:rsid w:val="00EC2050"/>
    <w:rsid w:val="00EC3430"/>
    <w:rsid w:val="00EC4DF6"/>
    <w:rsid w:val="00EC51BA"/>
    <w:rsid w:val="00EC6ED7"/>
    <w:rsid w:val="00ED1B77"/>
    <w:rsid w:val="00EE0D84"/>
    <w:rsid w:val="00EE3934"/>
    <w:rsid w:val="00EE3D3C"/>
    <w:rsid w:val="00EE67C3"/>
    <w:rsid w:val="00EF07B9"/>
    <w:rsid w:val="00EF1038"/>
    <w:rsid w:val="00EF1C19"/>
    <w:rsid w:val="00EF2C4F"/>
    <w:rsid w:val="00EF3B8A"/>
    <w:rsid w:val="00EF5F95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45E0"/>
    <w:rsid w:val="00F051C3"/>
    <w:rsid w:val="00F053E4"/>
    <w:rsid w:val="00F05595"/>
    <w:rsid w:val="00F06884"/>
    <w:rsid w:val="00F06B0B"/>
    <w:rsid w:val="00F13B5C"/>
    <w:rsid w:val="00F14E0C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4C8"/>
    <w:rsid w:val="00F56A7D"/>
    <w:rsid w:val="00F60997"/>
    <w:rsid w:val="00F66376"/>
    <w:rsid w:val="00F66D2B"/>
    <w:rsid w:val="00F67369"/>
    <w:rsid w:val="00F67E1E"/>
    <w:rsid w:val="00F67E68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B039E"/>
    <w:rsid w:val="00FB2DF4"/>
    <w:rsid w:val="00FB38C0"/>
    <w:rsid w:val="00FB4598"/>
    <w:rsid w:val="00FB522C"/>
    <w:rsid w:val="00FB5E22"/>
    <w:rsid w:val="00FC0111"/>
    <w:rsid w:val="00FC03C5"/>
    <w:rsid w:val="00FC37BC"/>
    <w:rsid w:val="00FC5E3C"/>
    <w:rsid w:val="00FE2BDA"/>
    <w:rsid w:val="00FE3A4B"/>
    <w:rsid w:val="00FE644D"/>
    <w:rsid w:val="00FE7CD4"/>
    <w:rsid w:val="00FF01DA"/>
    <w:rsid w:val="00FF0C56"/>
    <w:rsid w:val="00FF2229"/>
    <w:rsid w:val="00FF337D"/>
    <w:rsid w:val="00FF3E61"/>
    <w:rsid w:val="00FF477E"/>
    <w:rsid w:val="00FF4F38"/>
    <w:rsid w:val="00FF50A8"/>
    <w:rsid w:val="00FF5EAD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E644D"/>
    <w:pPr>
      <w:spacing w:before="30" w:after="30"/>
    </w:pPr>
    <w:rPr>
      <w:rFonts w:ascii="Arial" w:hAnsi="Arial" w:cs="Arial"/>
      <w:color w:val="332E2D"/>
      <w:spacing w:val="2"/>
    </w:rPr>
  </w:style>
  <w:style w:type="paragraph" w:styleId="BodyText">
    <w:name w:val="Body Text"/>
    <w:basedOn w:val="Normal"/>
    <w:link w:val="BodyTextChar"/>
    <w:uiPriority w:val="99"/>
    <w:semiHidden/>
    <w:rsid w:val="00FE64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644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FE644D"/>
    <w:rPr>
      <w:rFonts w:ascii="Arial" w:hAnsi="Arial"/>
      <w:sz w:val="24"/>
      <w:lang w:val="ru-RU" w:eastAsia="en-US"/>
    </w:rPr>
  </w:style>
  <w:style w:type="paragraph" w:styleId="NoSpacing">
    <w:name w:val="No Spacing"/>
    <w:link w:val="NoSpacingChar"/>
    <w:uiPriority w:val="99"/>
    <w:qFormat/>
    <w:rsid w:val="00FE6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FE644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E64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FE644D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FE644D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</w:rPr>
  </w:style>
  <w:style w:type="paragraph" w:customStyle="1" w:styleId="1">
    <w:name w:val="Без интервала1"/>
    <w:uiPriority w:val="99"/>
    <w:rsid w:val="00FE644D"/>
    <w:pPr>
      <w:jc w:val="both"/>
    </w:pPr>
    <w:rPr>
      <w:rFonts w:eastAsia="Times New Roman" w:cs="Calibri"/>
      <w:sz w:val="28"/>
      <w:szCs w:val="28"/>
      <w:lang w:eastAsia="en-US"/>
    </w:rPr>
  </w:style>
  <w:style w:type="character" w:customStyle="1" w:styleId="11">
    <w:name w:val="Основной текст + 11"/>
    <w:aliases w:val="5 pt"/>
    <w:uiPriority w:val="99"/>
    <w:rsid w:val="00FE644D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styleId="Hyperlink">
    <w:name w:val="Hyperlink"/>
    <w:basedOn w:val="DefaultParagraphFont"/>
    <w:uiPriority w:val="99"/>
    <w:semiHidden/>
    <w:rsid w:val="00FE64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0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6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C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7</Pages>
  <Words>1922</Words>
  <Characters>10962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2018-07-04T03:15:00Z</cp:lastPrinted>
  <dcterms:created xsi:type="dcterms:W3CDTF">2018-07-01T22:18:00Z</dcterms:created>
  <dcterms:modified xsi:type="dcterms:W3CDTF">2018-07-04T03:21:00Z</dcterms:modified>
</cp:coreProperties>
</file>